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2" w:rsidRPr="00557052" w:rsidRDefault="00557052" w:rsidP="00557052">
      <w:pPr>
        <w:pStyle w:val="Heading1"/>
        <w:tabs>
          <w:tab w:val="left" w:pos="315"/>
        </w:tabs>
        <w:spacing w:before="360" w:after="360"/>
        <w:ind w:left="101"/>
        <w:jc w:val="center"/>
        <w:rPr>
          <w:sz w:val="44"/>
          <w:szCs w:val="44"/>
        </w:rPr>
      </w:pPr>
      <w:bookmarkStart w:id="0" w:name="_Toc177729290"/>
      <w:r w:rsidRPr="00557052">
        <w:rPr>
          <w:sz w:val="44"/>
          <w:szCs w:val="44"/>
        </w:rPr>
        <w:t>CODE OF CONDUCT FOR RESEARCHERS</w:t>
      </w:r>
      <w:bookmarkEnd w:id="0"/>
    </w:p>
    <w:p w:rsidR="00557052" w:rsidRPr="00557052" w:rsidRDefault="00557052" w:rsidP="00557052">
      <w:pPr>
        <w:pStyle w:val="BodyText"/>
        <w:tabs>
          <w:tab w:val="left" w:pos="4277"/>
          <w:tab w:val="left" w:pos="10126"/>
        </w:tabs>
        <w:spacing w:before="480" w:after="120"/>
        <w:rPr>
          <w:lang w:val="en-GB"/>
        </w:rPr>
      </w:pPr>
      <w:r w:rsidRPr="00557052">
        <w:rPr>
          <w:b/>
          <w:bCs/>
          <w:lang w:val="en-GB"/>
        </w:rPr>
        <w:t>Applicability</w:t>
      </w:r>
      <w:proofErr w:type="gramStart"/>
      <w:r w:rsidRPr="00557052">
        <w:rPr>
          <w:b/>
          <w:bCs/>
          <w:lang w:val="en-GB"/>
        </w:rPr>
        <w:t>:</w:t>
      </w:r>
      <w:proofErr w:type="gramEnd"/>
      <w:r w:rsidRPr="00557052">
        <w:rPr>
          <w:lang w:val="en-GB"/>
        </w:rPr>
        <w:br/>
        <w:t>This Code of Conduct applies to all researchers, student researchers, and affiliate researchers at KIMEP University.</w:t>
      </w:r>
    </w:p>
    <w:p w:rsidR="00557052" w:rsidRPr="00557052" w:rsidRDefault="00557052" w:rsidP="00557052">
      <w:pPr>
        <w:pStyle w:val="BodyText"/>
        <w:tabs>
          <w:tab w:val="left" w:pos="4277"/>
          <w:tab w:val="left" w:pos="10126"/>
        </w:tabs>
        <w:spacing w:before="240" w:after="120"/>
        <w:rPr>
          <w:lang w:val="en-GB"/>
        </w:rPr>
      </w:pPr>
      <w:r w:rsidRPr="00557052">
        <w:rPr>
          <w:b/>
          <w:bCs/>
          <w:lang w:val="en-GB"/>
        </w:rPr>
        <w:t>Commitment to Ethical Standards</w:t>
      </w:r>
      <w:proofErr w:type="gramStart"/>
      <w:r w:rsidRPr="00557052">
        <w:rPr>
          <w:b/>
          <w:bCs/>
          <w:lang w:val="en-GB"/>
        </w:rPr>
        <w:t>:</w:t>
      </w:r>
      <w:proofErr w:type="gramEnd"/>
      <w:r w:rsidRPr="00557052">
        <w:rPr>
          <w:lang w:val="en-GB"/>
        </w:rPr>
        <w:br/>
        <w:t>As a researcher at KIMEP University, I commit to adhering to the following:</w:t>
      </w:r>
    </w:p>
    <w:p w:rsidR="00557052" w:rsidRPr="00557052" w:rsidRDefault="00557052" w:rsidP="00557052">
      <w:pPr>
        <w:pStyle w:val="BodyText"/>
        <w:numPr>
          <w:ilvl w:val="0"/>
          <w:numId w:val="1"/>
        </w:numPr>
        <w:tabs>
          <w:tab w:val="left" w:pos="4277"/>
          <w:tab w:val="left" w:pos="10126"/>
        </w:tabs>
        <w:spacing w:before="240" w:after="120"/>
        <w:rPr>
          <w:lang w:val="en-GB"/>
        </w:rPr>
      </w:pPr>
      <w:r w:rsidRPr="00557052">
        <w:rPr>
          <w:b/>
          <w:bCs/>
          <w:lang w:val="en-GB"/>
        </w:rPr>
        <w:t>Institutional Review Board (IRB) Rules:</w:t>
      </w:r>
      <w:r w:rsidRPr="00557052">
        <w:rPr>
          <w:lang w:val="en-GB"/>
        </w:rPr>
        <w:t xml:space="preserve"> I will comply with all regulations and guidelines established by the KIMEP IRB.</w:t>
      </w:r>
    </w:p>
    <w:p w:rsidR="00557052" w:rsidRPr="00557052" w:rsidRDefault="00557052" w:rsidP="00557052">
      <w:pPr>
        <w:pStyle w:val="BodyText"/>
        <w:numPr>
          <w:ilvl w:val="0"/>
          <w:numId w:val="1"/>
        </w:numPr>
        <w:tabs>
          <w:tab w:val="left" w:pos="4277"/>
          <w:tab w:val="left" w:pos="10126"/>
        </w:tabs>
        <w:spacing w:before="240" w:after="120"/>
        <w:rPr>
          <w:lang w:val="en-GB"/>
        </w:rPr>
      </w:pPr>
      <w:r w:rsidRPr="00557052">
        <w:rPr>
          <w:b/>
          <w:bCs/>
          <w:lang w:val="en-GB"/>
        </w:rPr>
        <w:t>KIMEP University Policies:</w:t>
      </w:r>
      <w:r w:rsidRPr="00557052">
        <w:rPr>
          <w:lang w:val="en-GB"/>
        </w:rPr>
        <w:t xml:space="preserve"> I will follow all applicable policies and procedures of KIMEP University.</w:t>
      </w:r>
    </w:p>
    <w:p w:rsidR="00557052" w:rsidRPr="00557052" w:rsidRDefault="00557052" w:rsidP="00557052">
      <w:pPr>
        <w:pStyle w:val="BodyText"/>
        <w:numPr>
          <w:ilvl w:val="0"/>
          <w:numId w:val="1"/>
        </w:numPr>
        <w:tabs>
          <w:tab w:val="left" w:pos="4277"/>
          <w:tab w:val="left" w:pos="10126"/>
        </w:tabs>
        <w:spacing w:before="240" w:after="120"/>
        <w:rPr>
          <w:lang w:val="en-GB"/>
        </w:rPr>
      </w:pPr>
      <w:r w:rsidRPr="00557052">
        <w:rPr>
          <w:b/>
          <w:bCs/>
          <w:lang w:val="en-GB"/>
        </w:rPr>
        <w:t>National and International Laws:</w:t>
      </w:r>
      <w:r w:rsidRPr="00557052">
        <w:rPr>
          <w:lang w:val="en-GB"/>
        </w:rPr>
        <w:t xml:space="preserve"> I will abide by all relevant national and international laws and regulations pertinent to my field of study.</w:t>
      </w:r>
    </w:p>
    <w:p w:rsidR="00557052" w:rsidRPr="00557052" w:rsidRDefault="00557052" w:rsidP="00557052">
      <w:pPr>
        <w:pStyle w:val="BodyText"/>
        <w:numPr>
          <w:ilvl w:val="0"/>
          <w:numId w:val="1"/>
        </w:numPr>
        <w:tabs>
          <w:tab w:val="left" w:pos="4277"/>
          <w:tab w:val="left" w:pos="10126"/>
        </w:tabs>
        <w:spacing w:before="240" w:after="120"/>
        <w:rPr>
          <w:lang w:val="en-GB"/>
        </w:rPr>
      </w:pPr>
      <w:r w:rsidRPr="00557052">
        <w:rPr>
          <w:b/>
          <w:bCs/>
          <w:lang w:val="en-GB"/>
        </w:rPr>
        <w:t>Ethical Principles:</w:t>
      </w:r>
      <w:r w:rsidRPr="00557052">
        <w:rPr>
          <w:lang w:val="en-GB"/>
        </w:rPr>
        <w:t xml:space="preserve"> I will uphold the ethical principles and responsibilities as outlined in the Code of Ethics and Research Conduct of [Insert Relevant Authority or Document] (e.g., Singapore Statement on Research Integrity, British Psychological Society, American Psychological Association).</w:t>
      </w:r>
    </w:p>
    <w:p w:rsidR="00557052" w:rsidRPr="00557052" w:rsidRDefault="00557052" w:rsidP="00557052">
      <w:pPr>
        <w:pStyle w:val="BodyText"/>
        <w:tabs>
          <w:tab w:val="left" w:pos="4277"/>
          <w:tab w:val="left" w:pos="10126"/>
        </w:tabs>
        <w:spacing w:before="240" w:after="120"/>
        <w:rPr>
          <w:lang w:val="en-GB"/>
        </w:rPr>
      </w:pPr>
      <w:r w:rsidRPr="00557052">
        <w:rPr>
          <w:b/>
          <w:bCs/>
          <w:lang w:val="en-GB"/>
        </w:rPr>
        <w:t>Responsibility</w:t>
      </w:r>
      <w:proofErr w:type="gramStart"/>
      <w:r w:rsidRPr="00557052">
        <w:rPr>
          <w:b/>
          <w:bCs/>
          <w:lang w:val="en-GB"/>
        </w:rPr>
        <w:t>:</w:t>
      </w:r>
      <w:proofErr w:type="gramEnd"/>
      <w:r w:rsidRPr="00557052">
        <w:rPr>
          <w:lang w:val="en-GB"/>
        </w:rPr>
        <w:br/>
        <w:t>By signing this Code of Conduct, I acknowledge my full responsibility for the ethical execution of my research projects. I pledge to conduct all research activities with integrity and respect for ethical standards.</w:t>
      </w:r>
    </w:p>
    <w:p w:rsidR="00557052" w:rsidRPr="00557052" w:rsidRDefault="00557052" w:rsidP="00557052">
      <w:pPr>
        <w:pStyle w:val="BodyText"/>
        <w:tabs>
          <w:tab w:val="left" w:pos="4277"/>
          <w:tab w:val="left" w:pos="10126"/>
        </w:tabs>
        <w:spacing w:before="240" w:after="120"/>
        <w:rPr>
          <w:b/>
          <w:bCs/>
          <w:lang w:val="en-GB"/>
        </w:rPr>
      </w:pPr>
      <w:r w:rsidRPr="00557052">
        <w:rPr>
          <w:b/>
          <w:bCs/>
          <w:lang w:val="en-GB"/>
        </w:rPr>
        <w:t>Signature: ______________________</w:t>
      </w:r>
    </w:p>
    <w:p w:rsidR="00557052" w:rsidRPr="00557052" w:rsidRDefault="00557052" w:rsidP="00557052">
      <w:pPr>
        <w:pStyle w:val="BodyText"/>
        <w:tabs>
          <w:tab w:val="left" w:pos="4277"/>
          <w:tab w:val="left" w:pos="10126"/>
        </w:tabs>
        <w:spacing w:before="240" w:after="120"/>
        <w:rPr>
          <w:b/>
          <w:bCs/>
          <w:sz w:val="22"/>
          <w:szCs w:val="22"/>
        </w:rPr>
      </w:pPr>
      <w:r w:rsidRPr="00557052">
        <w:rPr>
          <w:b/>
          <w:bCs/>
          <w:lang w:val="en-GB"/>
        </w:rPr>
        <w:t>Name:</w:t>
      </w:r>
      <w:r w:rsidRPr="00557052">
        <w:rPr>
          <w:lang w:val="en-GB"/>
        </w:rPr>
        <w:t xml:space="preserve"> </w:t>
      </w:r>
      <w:sdt>
        <w:sdtPr>
          <w:id w:val="-1785879281"/>
          <w:placeholder>
            <w:docPart w:val="2968A61CBD5E43E78BEF2F0DD344E684"/>
          </w:placeholder>
          <w:showingPlcHdr/>
          <w15:color w:val="CC99FF"/>
          <w:text/>
        </w:sdtPr>
        <w:sdtContent>
          <w:r w:rsidRPr="00557052">
            <w:rPr>
              <w:rStyle w:val="PlaceholderText"/>
            </w:rPr>
            <w:t>Click here to enter text.</w:t>
          </w:r>
        </w:sdtContent>
      </w:sdt>
      <w:r w:rsidRPr="00557052">
        <w:rPr>
          <w:b/>
          <w:bCs/>
          <w:sz w:val="22"/>
          <w:szCs w:val="22"/>
        </w:rPr>
        <w:t xml:space="preserve"> </w:t>
      </w:r>
      <w:bookmarkStart w:id="1" w:name="_GoBack"/>
      <w:bookmarkEnd w:id="1"/>
    </w:p>
    <w:p w:rsidR="00557052" w:rsidRPr="00557052" w:rsidRDefault="00557052" w:rsidP="00557052">
      <w:pPr>
        <w:pStyle w:val="BodyText"/>
        <w:tabs>
          <w:tab w:val="left" w:pos="4277"/>
          <w:tab w:val="left" w:pos="10126"/>
        </w:tabs>
        <w:spacing w:before="240" w:after="120"/>
        <w:rPr>
          <w:b/>
          <w:bCs/>
          <w:lang w:val="en-GB"/>
        </w:rPr>
      </w:pPr>
      <w:r w:rsidRPr="00557052">
        <w:rPr>
          <w:b/>
          <w:bCs/>
          <w:lang w:val="en-GB"/>
        </w:rPr>
        <w:t>Position/Title:</w:t>
      </w:r>
      <w:r w:rsidRPr="00557052">
        <w:rPr>
          <w:lang w:val="en-GB"/>
        </w:rPr>
        <w:t xml:space="preserve"> </w:t>
      </w:r>
      <w:sdt>
        <w:sdtPr>
          <w:id w:val="130302896"/>
          <w:placeholder>
            <w:docPart w:val="DBF6087AFF7A45B29E7B2F34B2305849"/>
          </w:placeholder>
          <w:showingPlcHdr/>
          <w15:color w:val="CC99FF"/>
          <w:text/>
        </w:sdtPr>
        <w:sdtContent>
          <w:r w:rsidRPr="00557052">
            <w:rPr>
              <w:rStyle w:val="PlaceholderText"/>
            </w:rPr>
            <w:t>Click here to enter text.</w:t>
          </w:r>
        </w:sdtContent>
      </w:sdt>
      <w:r w:rsidRPr="00557052">
        <w:rPr>
          <w:b/>
          <w:bCs/>
          <w:sz w:val="22"/>
          <w:szCs w:val="22"/>
        </w:rPr>
        <w:t xml:space="preserve"> </w:t>
      </w:r>
    </w:p>
    <w:p w:rsidR="00557052" w:rsidRPr="00557052" w:rsidRDefault="00557052" w:rsidP="00557052">
      <w:pPr>
        <w:pStyle w:val="BodyText"/>
        <w:tabs>
          <w:tab w:val="left" w:pos="4277"/>
          <w:tab w:val="left" w:pos="10126"/>
        </w:tabs>
        <w:spacing w:before="240" w:after="120"/>
        <w:rPr>
          <w:b/>
          <w:bCs/>
          <w:sz w:val="22"/>
          <w:szCs w:val="22"/>
        </w:rPr>
      </w:pPr>
      <w:r w:rsidRPr="00557052">
        <w:rPr>
          <w:b/>
          <w:bCs/>
          <w:lang w:val="en-GB"/>
        </w:rPr>
        <w:t>Date:</w:t>
      </w:r>
      <w:r w:rsidRPr="00557052">
        <w:rPr>
          <w:lang w:val="en-GB"/>
        </w:rPr>
        <w:t xml:space="preserve"> </w:t>
      </w:r>
      <w:sdt>
        <w:sdtPr>
          <w:id w:val="2008562402"/>
          <w:placeholder>
            <w:docPart w:val="A436DCDD358B47AA89AC1488F76E8D3F"/>
          </w:placeholder>
          <w:showingPlcHdr/>
          <w15:color w:val="CC99FF"/>
          <w:text/>
        </w:sdtPr>
        <w:sdtContent>
          <w:r w:rsidRPr="00557052">
            <w:rPr>
              <w:rStyle w:val="PlaceholderText"/>
            </w:rPr>
            <w:t>Click here to enter text.</w:t>
          </w:r>
        </w:sdtContent>
      </w:sdt>
      <w:r w:rsidRPr="00557052">
        <w:rPr>
          <w:b/>
          <w:bCs/>
          <w:sz w:val="22"/>
          <w:szCs w:val="22"/>
        </w:rPr>
        <w:t xml:space="preserve"> </w:t>
      </w:r>
    </w:p>
    <w:p w:rsidR="004421E0" w:rsidRPr="00557052" w:rsidRDefault="004421E0">
      <w:pPr>
        <w:rPr>
          <w:rFonts w:ascii="Times New Roman" w:hAnsi="Times New Roman" w:cs="Times New Roman"/>
        </w:rPr>
      </w:pPr>
    </w:p>
    <w:sectPr w:rsidR="004421E0" w:rsidRPr="0055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CEC"/>
    <w:multiLevelType w:val="multilevel"/>
    <w:tmpl w:val="C794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52"/>
    <w:rsid w:val="004421E0"/>
    <w:rsid w:val="005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865E6-2130-4591-9211-CBF7B11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57052"/>
    <w:pPr>
      <w:widowControl w:val="0"/>
      <w:autoSpaceDE w:val="0"/>
      <w:autoSpaceDN w:val="0"/>
      <w:spacing w:after="0" w:line="240" w:lineRule="auto"/>
      <w:ind w:left="22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70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7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705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70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68A61CBD5E43E78BEF2F0DD344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3E95-DDDB-4033-A3ED-FCBF9FDA7D38}"/>
      </w:docPartPr>
      <w:docPartBody>
        <w:p w:rsidR="00000000" w:rsidRDefault="00B43B5C" w:rsidP="00B43B5C">
          <w:pPr>
            <w:pStyle w:val="2968A61CBD5E43E78BEF2F0DD344E684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DBF6087AFF7A45B29E7B2F34B230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5556-9B8A-492A-8884-0EF4410967BD}"/>
      </w:docPartPr>
      <w:docPartBody>
        <w:p w:rsidR="00000000" w:rsidRDefault="00B43B5C" w:rsidP="00B43B5C">
          <w:pPr>
            <w:pStyle w:val="DBF6087AFF7A45B29E7B2F34B2305849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A436DCDD358B47AA89AC1488F76E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E45D-F726-4691-98E5-4273FC3ADC3A}"/>
      </w:docPartPr>
      <w:docPartBody>
        <w:p w:rsidR="00000000" w:rsidRDefault="00B43B5C" w:rsidP="00B43B5C">
          <w:pPr>
            <w:pStyle w:val="A436DCDD358B47AA89AC1488F76E8D3F"/>
          </w:pPr>
          <w:r w:rsidRPr="002F7D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5C"/>
    <w:rsid w:val="00B43B5C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B5C"/>
    <w:rPr>
      <w:color w:val="808080"/>
    </w:rPr>
  </w:style>
  <w:style w:type="paragraph" w:customStyle="1" w:styleId="2968A61CBD5E43E78BEF2F0DD344E684">
    <w:name w:val="2968A61CBD5E43E78BEF2F0DD344E684"/>
    <w:rsid w:val="00B43B5C"/>
  </w:style>
  <w:style w:type="paragraph" w:customStyle="1" w:styleId="DBF6087AFF7A45B29E7B2F34B2305849">
    <w:name w:val="DBF6087AFF7A45B29E7B2F34B2305849"/>
    <w:rsid w:val="00B43B5C"/>
  </w:style>
  <w:style w:type="paragraph" w:customStyle="1" w:styleId="A436DCDD358B47AA89AC1488F76E8D3F">
    <w:name w:val="A436DCDD358B47AA89AC1488F76E8D3F"/>
    <w:rsid w:val="00B43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Tastanova</dc:creator>
  <cp:keywords/>
  <dc:description/>
  <cp:lastModifiedBy>Aziza Tastanova</cp:lastModifiedBy>
  <cp:revision>1</cp:revision>
  <dcterms:created xsi:type="dcterms:W3CDTF">2024-12-06T06:52:00Z</dcterms:created>
  <dcterms:modified xsi:type="dcterms:W3CDTF">2024-12-06T06:53:00Z</dcterms:modified>
</cp:coreProperties>
</file>