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D01F" w14:textId="77777777" w:rsidR="00174C4D" w:rsidRPr="001D7B2C" w:rsidRDefault="00E81A18" w:rsidP="001D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B2C">
        <w:rPr>
          <w:rFonts w:ascii="Times New Roman" w:hAnsi="Times New Roman" w:cs="Times New Roman"/>
          <w:sz w:val="28"/>
          <w:szCs w:val="28"/>
        </w:rPr>
        <w:t>СПИСОК</w:t>
      </w:r>
    </w:p>
    <w:p w14:paraId="1F01ED16" w14:textId="6D9617BC" w:rsidR="00E81A18" w:rsidRPr="001D7B2C" w:rsidRDefault="001D7B2C" w:rsidP="001D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1A18" w:rsidRPr="001D7B2C">
        <w:rPr>
          <w:rFonts w:ascii="Times New Roman" w:hAnsi="Times New Roman" w:cs="Times New Roman"/>
          <w:sz w:val="28"/>
          <w:szCs w:val="28"/>
        </w:rPr>
        <w:t xml:space="preserve">аучных трудов Профессора </w:t>
      </w:r>
      <w:r w:rsidR="00923484">
        <w:rPr>
          <w:rFonts w:ascii="Times New Roman" w:hAnsi="Times New Roman" w:cs="Times New Roman"/>
          <w:sz w:val="28"/>
          <w:szCs w:val="28"/>
        </w:rPr>
        <w:t>кафедры</w:t>
      </w:r>
      <w:r w:rsidR="00E81A18" w:rsidRPr="001D7B2C">
        <w:rPr>
          <w:rFonts w:ascii="Times New Roman" w:hAnsi="Times New Roman" w:cs="Times New Roman"/>
          <w:sz w:val="28"/>
          <w:szCs w:val="28"/>
        </w:rPr>
        <w:t xml:space="preserve"> </w:t>
      </w:r>
      <w:r w:rsidR="00923484">
        <w:rPr>
          <w:rFonts w:ascii="Times New Roman" w:hAnsi="Times New Roman" w:cs="Times New Roman"/>
          <w:sz w:val="28"/>
          <w:szCs w:val="28"/>
        </w:rPr>
        <w:t>э</w:t>
      </w:r>
      <w:r w:rsidR="00E81A18" w:rsidRPr="001D7B2C">
        <w:rPr>
          <w:rFonts w:ascii="Times New Roman" w:hAnsi="Times New Roman" w:cs="Times New Roman"/>
          <w:sz w:val="28"/>
          <w:szCs w:val="28"/>
        </w:rPr>
        <w:t>кономики</w:t>
      </w:r>
    </w:p>
    <w:p w14:paraId="27F124D6" w14:textId="77777777" w:rsidR="00E81A18" w:rsidRPr="001D7B2C" w:rsidRDefault="00E81A18" w:rsidP="001D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B2C">
        <w:rPr>
          <w:rFonts w:ascii="Times New Roman" w:hAnsi="Times New Roman" w:cs="Times New Roman"/>
          <w:sz w:val="28"/>
          <w:szCs w:val="28"/>
        </w:rPr>
        <w:t>Университета КИМЭП,</w:t>
      </w:r>
    </w:p>
    <w:p w14:paraId="5FD4D733" w14:textId="4A1EA626" w:rsidR="00E81A18" w:rsidRDefault="00F80D8E" w:rsidP="001D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F56849">
        <w:rPr>
          <w:rFonts w:ascii="Times New Roman" w:hAnsi="Times New Roman" w:cs="Times New Roman"/>
          <w:sz w:val="28"/>
          <w:szCs w:val="28"/>
        </w:rPr>
        <w:t xml:space="preserve"> </w:t>
      </w:r>
      <w:r w:rsidR="00E81A18" w:rsidRPr="001D7B2C">
        <w:rPr>
          <w:rFonts w:ascii="Times New Roman" w:hAnsi="Times New Roman" w:cs="Times New Roman"/>
          <w:sz w:val="28"/>
          <w:szCs w:val="28"/>
        </w:rPr>
        <w:t xml:space="preserve">Қалыбай </w:t>
      </w:r>
      <w:r w:rsidR="001D7B2C" w:rsidRPr="001D7B2C">
        <w:rPr>
          <w:rFonts w:ascii="Times New Roman" w:hAnsi="Times New Roman" w:cs="Times New Roman"/>
          <w:sz w:val="28"/>
          <w:szCs w:val="28"/>
        </w:rPr>
        <w:t>Айгерім Айсұлтанқызы</w:t>
      </w:r>
    </w:p>
    <w:p w14:paraId="6CFECF9A" w14:textId="0E330B4C" w:rsidR="00A35F98" w:rsidRDefault="00A35F98" w:rsidP="001D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защиты </w:t>
      </w:r>
      <w:r w:rsidR="00F008C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194113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851"/>
        <w:gridCol w:w="6095"/>
        <w:gridCol w:w="709"/>
        <w:gridCol w:w="1807"/>
      </w:tblGrid>
      <w:tr w:rsidR="00420885" w:rsidRPr="00755287" w14:paraId="0581EBC8" w14:textId="77777777" w:rsidTr="00F12EAE">
        <w:tc>
          <w:tcPr>
            <w:tcW w:w="594" w:type="dxa"/>
          </w:tcPr>
          <w:p w14:paraId="2DB9BD96" w14:textId="420BD55F" w:rsidR="00C839B0" w:rsidRPr="00714BEE" w:rsidRDefault="009F2A2C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04" w:type="dxa"/>
          </w:tcPr>
          <w:p w14:paraId="49AAF876" w14:textId="5DC00F70" w:rsidR="00C839B0" w:rsidRPr="00714BEE" w:rsidRDefault="00DD2329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</w:tcPr>
          <w:p w14:paraId="3F0A9FF5" w14:textId="1A467EB5" w:rsidR="00C839B0" w:rsidRPr="00714BEE" w:rsidRDefault="00DD2329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r w:rsidR="008D2FA1"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 или на правах рукописи </w:t>
            </w:r>
          </w:p>
        </w:tc>
        <w:tc>
          <w:tcPr>
            <w:tcW w:w="6095" w:type="dxa"/>
          </w:tcPr>
          <w:p w14:paraId="15A752B9" w14:textId="7F1EA77E" w:rsidR="00C839B0" w:rsidRPr="00714BEE" w:rsidRDefault="009A0659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709" w:type="dxa"/>
          </w:tcPr>
          <w:p w14:paraId="6FA1E60F" w14:textId="77777777" w:rsidR="00EB7120" w:rsidRPr="00714BEE" w:rsidRDefault="00EB7120" w:rsidP="00EB7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Кол-во печатных</w:t>
            </w:r>
          </w:p>
          <w:p w14:paraId="4F1D3914" w14:textId="3103CB08" w:rsidR="00C839B0" w:rsidRPr="00714BEE" w:rsidRDefault="00EB7120" w:rsidP="00EB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807" w:type="dxa"/>
          </w:tcPr>
          <w:p w14:paraId="2F23A51C" w14:textId="72E52E62" w:rsidR="00C839B0" w:rsidRPr="00714BEE" w:rsidRDefault="001C769B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Ф.И.О. соавторов</w:t>
            </w:r>
          </w:p>
        </w:tc>
      </w:tr>
      <w:tr w:rsidR="00420885" w:rsidRPr="00755287" w14:paraId="77187F56" w14:textId="77777777" w:rsidTr="00F12EAE">
        <w:tc>
          <w:tcPr>
            <w:tcW w:w="594" w:type="dxa"/>
          </w:tcPr>
          <w:p w14:paraId="643F0B81" w14:textId="53C24C53" w:rsidR="00C839B0" w:rsidRPr="00714BEE" w:rsidRDefault="006025C6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61A94860" w14:textId="5FF6EBAF" w:rsidR="00C839B0" w:rsidRPr="00714BEE" w:rsidRDefault="006025C6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64A7606" w14:textId="1EBC891E" w:rsidR="00C839B0" w:rsidRPr="00714BEE" w:rsidRDefault="006025C6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619E9447" w14:textId="41E516FE" w:rsidR="00C839B0" w:rsidRPr="00714BEE" w:rsidRDefault="006025C6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BAB484E" w14:textId="0CAFF8FA" w:rsidR="00C839B0" w:rsidRPr="00714BEE" w:rsidRDefault="006025C6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15018A04" w14:textId="55EF351C" w:rsidR="00C839B0" w:rsidRPr="00714BEE" w:rsidRDefault="006025C6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99F" w:rsidRPr="00755287" w14:paraId="3182F81E" w14:textId="77777777" w:rsidTr="00095075">
        <w:tc>
          <w:tcPr>
            <w:tcW w:w="14560" w:type="dxa"/>
            <w:gridSpan w:val="6"/>
          </w:tcPr>
          <w:p w14:paraId="72F97C12" w14:textId="4EB81506" w:rsidR="008F5702" w:rsidRPr="00714BEE" w:rsidRDefault="008F5702" w:rsidP="00EB0F5D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международных рецензируемых научных журналах</w:t>
            </w:r>
            <w:r w:rsidR="009B1BE3" w:rsidRPr="0071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1BE3" w:rsidRPr="00714BE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входящи</w:t>
            </w:r>
            <w:r w:rsidR="006E43FF" w:rsidRPr="00714BE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х</w:t>
            </w:r>
            <w:r w:rsidR="009B1BE3" w:rsidRPr="00714BE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1 и </w:t>
            </w:r>
            <w:r w:rsidR="003235FE" w:rsidRPr="00714BE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9B1BE3" w:rsidRPr="00714BE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квартиль по данным Journal Citation Reports компании Clarivate Analytics или имеющи</w:t>
            </w:r>
            <w:r w:rsidR="00A378A2" w:rsidRPr="00714BE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х</w:t>
            </w:r>
            <w:r w:rsidR="009B1BE3" w:rsidRPr="00714BE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базе данных Scopus показатель процентиль по CiteScore не менее </w:t>
            </w:r>
            <w:r w:rsidR="003235FE" w:rsidRPr="00714BE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50</w:t>
            </w:r>
            <w:r w:rsidRPr="0071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CF7332" w14:textId="7C981F66" w:rsidR="00A5399F" w:rsidRPr="00714BEE" w:rsidRDefault="00A5399F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A8" w:rsidRPr="00923484" w14:paraId="04A8B66F" w14:textId="77777777" w:rsidTr="002279B3">
        <w:tc>
          <w:tcPr>
            <w:tcW w:w="594" w:type="dxa"/>
          </w:tcPr>
          <w:p w14:paraId="6BCDECF6" w14:textId="495D5ED8" w:rsidR="009050A8" w:rsidRPr="00714BEE" w:rsidRDefault="006412BF" w:rsidP="00227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4504" w:type="dxa"/>
          </w:tcPr>
          <w:p w14:paraId="560898BF" w14:textId="77777777" w:rsidR="009050A8" w:rsidRPr="0044073E" w:rsidRDefault="009050A8" w:rsidP="002279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714BEE">
              <w:rPr>
                <w:b w:val="0"/>
                <w:bCs w:val="0"/>
                <w:spacing w:val="9"/>
                <w:sz w:val="24"/>
                <w:szCs w:val="24"/>
                <w:lang w:val="en"/>
              </w:rPr>
              <w:t>A new discrete Hardy-type inequality with kernels and monotone functions</w:t>
            </w:r>
          </w:p>
        </w:tc>
        <w:tc>
          <w:tcPr>
            <w:tcW w:w="851" w:type="dxa"/>
          </w:tcPr>
          <w:p w14:paraId="22D8A923" w14:textId="77777777" w:rsidR="009050A8" w:rsidRPr="00714BEE" w:rsidRDefault="009050A8" w:rsidP="0022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6CDD5DB5" w14:textId="77777777" w:rsidR="009050A8" w:rsidRPr="0044073E" w:rsidRDefault="00923484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050A8" w:rsidRPr="00714BEE">
                <w:rPr>
                  <w:rStyle w:val="journaltit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Journal of Inequalities and Applications</w:t>
              </w:r>
            </w:hyperlink>
            <w:r w:rsidR="009050A8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2015, 2015:321, </w:t>
            </w:r>
            <w:hyperlink r:id="rId6" w:history="1">
              <w:r w:rsidR="009050A8"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http://doi.org/10.1186/s13660-015-0843-9</w:t>
              </w:r>
            </w:hyperlink>
          </w:p>
          <w:p w14:paraId="0360D93A" w14:textId="77777777" w:rsidR="009050A8" w:rsidRPr="00714BEE" w:rsidRDefault="009050A8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по данным JCR,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Analytics: Q2 (2015)</w:t>
            </w:r>
          </w:p>
          <w:p w14:paraId="357A2BE9" w14:textId="77777777" w:rsidR="009050A8" w:rsidRPr="00714BEE" w:rsidRDefault="009050A8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 (Scopus): 46 (2015)</w:t>
            </w:r>
          </w:p>
        </w:tc>
        <w:tc>
          <w:tcPr>
            <w:tcW w:w="709" w:type="dxa"/>
          </w:tcPr>
          <w:p w14:paraId="2AF35912" w14:textId="77777777" w:rsidR="009050A8" w:rsidRPr="00714BEE" w:rsidRDefault="009050A8" w:rsidP="00227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1807" w:type="dxa"/>
          </w:tcPr>
          <w:p w14:paraId="54ACCFB2" w14:textId="77777777" w:rsidR="009050A8" w:rsidRPr="0044073E" w:rsidRDefault="009050A8" w:rsidP="002279B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073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Persson L.-E., Temirkhanova A.</w:t>
            </w:r>
          </w:p>
        </w:tc>
      </w:tr>
      <w:tr w:rsidR="006412BF" w:rsidRPr="00755287" w14:paraId="58BBC1E6" w14:textId="77777777" w:rsidTr="00F12EAE">
        <w:tc>
          <w:tcPr>
            <w:tcW w:w="594" w:type="dxa"/>
          </w:tcPr>
          <w:p w14:paraId="29372D27" w14:textId="4706661D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4504" w:type="dxa"/>
          </w:tcPr>
          <w:p w14:paraId="44CBEAF0" w14:textId="79D3BF3F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One-dimensional differential Hardy inequality</w:t>
            </w:r>
          </w:p>
        </w:tc>
        <w:tc>
          <w:tcPr>
            <w:tcW w:w="851" w:type="dxa"/>
          </w:tcPr>
          <w:p w14:paraId="5E00D4C0" w14:textId="355FB562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4068E38D" w14:textId="5074E9F0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of Inequalities and Applications, 2017, 2017:21, </w:t>
            </w:r>
            <w:r w:rsidRPr="00714BE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http://dx.doi.org/10.1186/s13660-017-1293-3</w:t>
            </w:r>
          </w:p>
          <w:p w14:paraId="71B95D7D" w14:textId="3C8F4A0A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 (2017)</w:t>
            </w:r>
          </w:p>
          <w:p w14:paraId="60EEA23D" w14:textId="0C9DD2D1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57 (2017)</w:t>
            </w:r>
          </w:p>
        </w:tc>
        <w:tc>
          <w:tcPr>
            <w:tcW w:w="709" w:type="dxa"/>
          </w:tcPr>
          <w:p w14:paraId="3DD2EBDB" w14:textId="5E5C73EC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1807" w:type="dxa"/>
          </w:tcPr>
          <w:p w14:paraId="5FAF0766" w14:textId="77777777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08B676E" w14:textId="77777777" w:rsidR="00F56849" w:rsidRDefault="00F56849" w:rsidP="004407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</w:p>
    <w:p w14:paraId="0255F8C6" w14:textId="2F06BCF2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А.А.</w:t>
      </w:r>
    </w:p>
    <w:p w14:paraId="3735632D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162A8560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784B7E0D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032FB22F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57D3797C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 Э.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851"/>
        <w:gridCol w:w="6095"/>
        <w:gridCol w:w="709"/>
        <w:gridCol w:w="1807"/>
      </w:tblGrid>
      <w:tr w:rsidR="006412BF" w:rsidRPr="00923484" w14:paraId="74D876A8" w14:textId="77777777" w:rsidTr="00F12EAE">
        <w:tc>
          <w:tcPr>
            <w:tcW w:w="594" w:type="dxa"/>
          </w:tcPr>
          <w:p w14:paraId="360A7956" w14:textId="141AA00F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3</w:t>
            </w:r>
          </w:p>
        </w:tc>
        <w:tc>
          <w:tcPr>
            <w:tcW w:w="4504" w:type="dxa"/>
          </w:tcPr>
          <w:p w14:paraId="4ADD977B" w14:textId="4A8BD3ED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Oscillation of a second order half-linear difference equation and the discrete Hardy inequality</w:t>
            </w:r>
          </w:p>
        </w:tc>
        <w:tc>
          <w:tcPr>
            <w:tcW w:w="851" w:type="dxa"/>
          </w:tcPr>
          <w:p w14:paraId="32092F36" w14:textId="33BE3875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3F58B378" w14:textId="48E9D3E4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 Journal of Qualitative Theory of Differential Equations, 2017, No. 43, 1-16,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http://dx.doi.org/10.14232/ejqtde.2017.1.43</w:t>
              </w:r>
            </w:hyperlink>
          </w:p>
          <w:p w14:paraId="0652A0F0" w14:textId="6535F2D5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 (2017)</w:t>
            </w:r>
          </w:p>
          <w:p w14:paraId="2565092E" w14:textId="0D7C2720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40 (2017)</w:t>
            </w:r>
          </w:p>
        </w:tc>
        <w:tc>
          <w:tcPr>
            <w:tcW w:w="709" w:type="dxa"/>
          </w:tcPr>
          <w:p w14:paraId="301DE608" w14:textId="2ACF8595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7" w:type="dxa"/>
          </w:tcPr>
          <w:p w14:paraId="3312FB6D" w14:textId="7A445CC9" w:rsidR="006412BF" w:rsidRPr="0044073E" w:rsidRDefault="006412BF" w:rsidP="006412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</w:pPr>
            <w:r w:rsidRPr="00440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Karatayeva D.,</w:t>
            </w:r>
          </w:p>
          <w:p w14:paraId="060E7CDA" w14:textId="62F383C5" w:rsidR="006412BF" w:rsidRPr="0044073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40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Oinarov R., Temirkhanova A.</w:t>
            </w:r>
          </w:p>
        </w:tc>
      </w:tr>
      <w:tr w:rsidR="006412BF" w:rsidRPr="00755287" w14:paraId="3C62F3C4" w14:textId="77777777" w:rsidTr="00F12EAE">
        <w:tc>
          <w:tcPr>
            <w:tcW w:w="594" w:type="dxa"/>
          </w:tcPr>
          <w:p w14:paraId="6616A794" w14:textId="7BB99B6D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4" w:type="dxa"/>
          </w:tcPr>
          <w:p w14:paraId="0E27B801" w14:textId="55DF7629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Integral operators with two variable integration limits on the cone of monotone functions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851" w:type="dxa"/>
          </w:tcPr>
          <w:p w14:paraId="24CAACAC" w14:textId="2BFA4291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326EF451" w14:textId="69C1ECD9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Mathematical Inequalities, 2019, Vol. 13, No. 1, 1-16, </w:t>
            </w:r>
            <w:hyperlink r:id="rId8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http://dx.doi.10.7153/jmi-2019-13-01</w:t>
              </w:r>
            </w:hyperlink>
          </w:p>
          <w:p w14:paraId="260A083E" w14:textId="39F907DC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 (2019)</w:t>
            </w:r>
          </w:p>
          <w:p w14:paraId="0E4EFFB4" w14:textId="3526C7E1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66 (2019)</w:t>
            </w:r>
          </w:p>
        </w:tc>
        <w:tc>
          <w:tcPr>
            <w:tcW w:w="709" w:type="dxa"/>
          </w:tcPr>
          <w:p w14:paraId="07B45F3B" w14:textId="6EE14682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7" w:type="dxa"/>
          </w:tcPr>
          <w:p w14:paraId="2DB60ECF" w14:textId="6064088B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R., Temirkhanova A.</w:t>
            </w:r>
          </w:p>
        </w:tc>
      </w:tr>
      <w:tr w:rsidR="006412BF" w:rsidRPr="00755287" w14:paraId="698EAF1D" w14:textId="77777777" w:rsidTr="00F12EAE">
        <w:tc>
          <w:tcPr>
            <w:tcW w:w="594" w:type="dxa"/>
          </w:tcPr>
          <w:p w14:paraId="1BFFCF24" w14:textId="1F78CB5C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4" w:type="dxa"/>
          </w:tcPr>
          <w:p w14:paraId="3FBA5572" w14:textId="69083DB0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Estimates of a class of quasilinear integral operators on the set of nonnegative and nonnegative-monotone functions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6A6CC72F" w14:textId="7106444E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2026503C" w14:textId="0C22939A" w:rsidR="006412BF" w:rsidRPr="00714BEE" w:rsidRDefault="006412BF" w:rsidP="0048580A">
            <w:pP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Izvestiya: Mathematics, 2019, Vol. 83:2,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61–82, </w:t>
            </w:r>
            <w:hyperlink r:id="rId9" w:history="1">
              <w:r w:rsidRPr="00714B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http://dx.doi.org/10.4213/im8613</w:t>
              </w:r>
            </w:hyperlink>
          </w:p>
          <w:p w14:paraId="78E0DB6B" w14:textId="609FBF2D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 (2019)</w:t>
            </w:r>
          </w:p>
          <w:p w14:paraId="6A224EEE" w14:textId="65A8994A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67 (2019)</w:t>
            </w:r>
          </w:p>
        </w:tc>
        <w:tc>
          <w:tcPr>
            <w:tcW w:w="709" w:type="dxa"/>
          </w:tcPr>
          <w:p w14:paraId="413B0024" w14:textId="72D4BCE5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1.38</w:t>
            </w:r>
          </w:p>
        </w:tc>
        <w:tc>
          <w:tcPr>
            <w:tcW w:w="1807" w:type="dxa"/>
          </w:tcPr>
          <w:p w14:paraId="0F812C57" w14:textId="6B480F21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</w:t>
            </w:r>
          </w:p>
        </w:tc>
      </w:tr>
      <w:tr w:rsidR="006412BF" w:rsidRPr="00755287" w14:paraId="538827F3" w14:textId="77777777" w:rsidTr="00F12EAE">
        <w:tc>
          <w:tcPr>
            <w:tcW w:w="594" w:type="dxa"/>
          </w:tcPr>
          <w:p w14:paraId="7620E039" w14:textId="3C14CAE8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04" w:type="dxa"/>
          </w:tcPr>
          <w:p w14:paraId="6646E969" w14:textId="17307E40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Weighted estimates for a class of quasilinear integral operators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497540FA" w14:textId="18774E4A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7ED311D7" w14:textId="12FB1FEC" w:rsidR="006412BF" w:rsidRPr="00714BEE" w:rsidRDefault="006412BF" w:rsidP="0048580A">
            <w:pP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Siberian Mathematical Journal, 2019, Vol. 60, No. 2, 291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–303, </w:t>
            </w:r>
            <w:hyperlink r:id="rId10" w:history="1">
              <w:r w:rsidRPr="00714B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http://dx.doi.org/10.1134/S0037446619020095</w:t>
              </w:r>
            </w:hyperlink>
          </w:p>
          <w:p w14:paraId="02606935" w14:textId="7949D583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 (2019)</w:t>
            </w:r>
          </w:p>
          <w:p w14:paraId="324A9CE0" w14:textId="629ED944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57 (2019)</w:t>
            </w:r>
          </w:p>
        </w:tc>
        <w:tc>
          <w:tcPr>
            <w:tcW w:w="709" w:type="dxa"/>
          </w:tcPr>
          <w:p w14:paraId="7370FFFC" w14:textId="62678DE8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  <w:tc>
          <w:tcPr>
            <w:tcW w:w="1807" w:type="dxa"/>
          </w:tcPr>
          <w:p w14:paraId="511952BE" w14:textId="77777777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12BF" w:rsidRPr="00755287" w14:paraId="47DA240A" w14:textId="77777777" w:rsidTr="00F12EAE">
        <w:tc>
          <w:tcPr>
            <w:tcW w:w="594" w:type="dxa"/>
          </w:tcPr>
          <w:p w14:paraId="733FA0C9" w14:textId="47D93BD9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04" w:type="dxa"/>
          </w:tcPr>
          <w:p w14:paraId="6B08290A" w14:textId="77A46024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Boundary value conditions for linear differential equations with power degenerations</w:t>
            </w:r>
          </w:p>
        </w:tc>
        <w:tc>
          <w:tcPr>
            <w:tcW w:w="851" w:type="dxa"/>
          </w:tcPr>
          <w:p w14:paraId="331B65BC" w14:textId="2432BF16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15C0CB6F" w14:textId="707AFFB5" w:rsidR="006412BF" w:rsidRPr="00714BEE" w:rsidRDefault="006412BF" w:rsidP="0048580A">
            <w:pP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Boundary Value Problems, 2020, Vol. 2020, Article number: 110, </w:t>
            </w:r>
            <w:hyperlink r:id="rId11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https://doi.org/10.1186/s13661-020-01412-6</w:t>
              </w:r>
            </w:hyperlink>
          </w:p>
          <w:p w14:paraId="2049170D" w14:textId="047BB7D6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 (2020)</w:t>
            </w:r>
          </w:p>
          <w:p w14:paraId="3D1AB5F0" w14:textId="4ACC24E6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91 (2020)</w:t>
            </w:r>
          </w:p>
        </w:tc>
        <w:tc>
          <w:tcPr>
            <w:tcW w:w="709" w:type="dxa"/>
          </w:tcPr>
          <w:p w14:paraId="44C28D75" w14:textId="3C9D1063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1807" w:type="dxa"/>
          </w:tcPr>
          <w:p w14:paraId="76B9901A" w14:textId="3C9AD6FE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12BF" w:rsidRPr="00923484" w14:paraId="2A00D1D7" w14:textId="77777777" w:rsidTr="00F12EAE">
        <w:tc>
          <w:tcPr>
            <w:tcW w:w="594" w:type="dxa"/>
          </w:tcPr>
          <w:p w14:paraId="21A76B5B" w14:textId="061B8C81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04" w:type="dxa"/>
          </w:tcPr>
          <w:p w14:paraId="2ECE4259" w14:textId="7324E23D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Oscillation and spectral properties of some classes of higher order differential operators and weighted n th order differential inequalities </w:t>
            </w:r>
          </w:p>
        </w:tc>
        <w:tc>
          <w:tcPr>
            <w:tcW w:w="851" w:type="dxa"/>
          </w:tcPr>
          <w:p w14:paraId="39D42454" w14:textId="3AD88DD7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32C14A54" w14:textId="4BF2997D" w:rsidR="006412BF" w:rsidRPr="00714BEE" w:rsidRDefault="006412BF" w:rsidP="0048580A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Electronic Journal of Qualitative Theory of Differential Equations, 2021, No. 3, 1–20, </w:t>
            </w:r>
            <w:hyperlink r:id="rId12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https://doi.org/10.14232/ejqtde.2021.1.3</w:t>
              </w:r>
            </w:hyperlink>
          </w:p>
          <w:p w14:paraId="008D5CF8" w14:textId="227834D4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 (2021)</w:t>
            </w:r>
          </w:p>
          <w:p w14:paraId="1A8275BF" w14:textId="2FF73105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36</w:t>
            </w:r>
          </w:p>
        </w:tc>
        <w:tc>
          <w:tcPr>
            <w:tcW w:w="709" w:type="dxa"/>
          </w:tcPr>
          <w:p w14:paraId="19EBE1F4" w14:textId="20E5A690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807" w:type="dxa"/>
          </w:tcPr>
          <w:p w14:paraId="0947FEA6" w14:textId="1B369E00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Oinarov R., Sultanaev Ya.T.</w:t>
            </w:r>
          </w:p>
        </w:tc>
      </w:tr>
    </w:tbl>
    <w:p w14:paraId="56117338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А.А.</w:t>
      </w:r>
    </w:p>
    <w:p w14:paraId="767E1EE1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5F73A163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72033259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7FAF62EF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06736C87" w14:textId="77777777" w:rsidR="0044073E" w:rsidRDefault="0044073E" w:rsidP="0044073E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                </w:t>
      </w:r>
      <w:r w:rsidRPr="004407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 Э.</w:t>
      </w:r>
      <w:r w:rsidRPr="004407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851"/>
        <w:gridCol w:w="6095"/>
        <w:gridCol w:w="709"/>
        <w:gridCol w:w="1807"/>
      </w:tblGrid>
      <w:tr w:rsidR="006412BF" w:rsidRPr="00923484" w14:paraId="5F3C2C0E" w14:textId="77777777" w:rsidTr="00F12EAE">
        <w:tc>
          <w:tcPr>
            <w:tcW w:w="594" w:type="dxa"/>
          </w:tcPr>
          <w:p w14:paraId="6D5A0054" w14:textId="4DA1A700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9</w:t>
            </w:r>
          </w:p>
        </w:tc>
        <w:tc>
          <w:tcPr>
            <w:tcW w:w="4504" w:type="dxa"/>
          </w:tcPr>
          <w:p w14:paraId="30CB978B" w14:textId="17EFB9B2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Weighted differential inequality and oscillatory properties of fourth order differential equations</w:t>
            </w:r>
          </w:p>
        </w:tc>
        <w:tc>
          <w:tcPr>
            <w:tcW w:w="851" w:type="dxa"/>
          </w:tcPr>
          <w:p w14:paraId="0D81813F" w14:textId="20C650CB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576DB2E9" w14:textId="6C4CF6BA" w:rsidR="006412BF" w:rsidRPr="00714BEE" w:rsidRDefault="00923484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412BF" w:rsidRPr="00714BEE">
                <w:rPr>
                  <w:rStyle w:val="journaltit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Journal of Inequalities and Applications</w:t>
              </w:r>
            </w:hyperlink>
            <w:r w:rsidR="006412BF" w:rsidRPr="00714BEE">
              <w:rPr>
                <w:rStyle w:val="journal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="006412BF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2021, 2021:199, </w:t>
            </w:r>
            <w:hyperlink r:id="rId14" w:history="1">
              <w:r w:rsidR="006412BF" w:rsidRPr="00714BEE">
                <w:rPr>
                  <w:rStyle w:val="a6"/>
                  <w:rFonts w:ascii="Times New Roman" w:hAnsi="Times New Roman" w:cs="Times New Roman"/>
                  <w:color w:val="004B83"/>
                  <w:sz w:val="24"/>
                  <w:szCs w:val="24"/>
                  <w:shd w:val="clear" w:color="auto" w:fill="FCFCFC"/>
                  <w:lang w:val="en-US"/>
                </w:rPr>
                <w:t>https://doi.org/10.1186/s13660-021-02731-7</w:t>
              </w:r>
            </w:hyperlink>
          </w:p>
          <w:p w14:paraId="26BCEB18" w14:textId="54B0CF8A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 (2021)</w:t>
            </w:r>
          </w:p>
          <w:p w14:paraId="3C4807E2" w14:textId="2DF45B0C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94</w:t>
            </w:r>
          </w:p>
        </w:tc>
        <w:tc>
          <w:tcPr>
            <w:tcW w:w="709" w:type="dxa"/>
          </w:tcPr>
          <w:p w14:paraId="32633335" w14:textId="66278A1B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1807" w:type="dxa"/>
          </w:tcPr>
          <w:p w14:paraId="22B04462" w14:textId="79F81B65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Oinarov R., Sultanaev Ya.T.</w:t>
            </w:r>
          </w:p>
        </w:tc>
      </w:tr>
      <w:tr w:rsidR="006412BF" w:rsidRPr="00923484" w14:paraId="2358E077" w14:textId="77777777" w:rsidTr="00F12EAE">
        <w:tc>
          <w:tcPr>
            <w:tcW w:w="594" w:type="dxa"/>
          </w:tcPr>
          <w:p w14:paraId="7B1AF90F" w14:textId="3CEBB647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04" w:type="dxa"/>
          </w:tcPr>
          <w:p w14:paraId="54D1B028" w14:textId="122A12EE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Weighted second-order differential inequality on set of compactly supported functions and its applications </w:t>
            </w:r>
          </w:p>
        </w:tc>
        <w:tc>
          <w:tcPr>
            <w:tcW w:w="851" w:type="dxa"/>
          </w:tcPr>
          <w:p w14:paraId="0B5FC42E" w14:textId="34DC525B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0537591F" w14:textId="4392ABBA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Style w:val="a5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val="en-US"/>
              </w:rPr>
              <w:t>Mathematics,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 2021, Vol. </w:t>
            </w:r>
            <w:r w:rsidRPr="00714BEE">
              <w:rPr>
                <w:rStyle w:val="a5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9, No. 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21:2830, </w:t>
            </w:r>
            <w:hyperlink r:id="rId15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https://doi.org/10.3390/math9212830</w:t>
              </w:r>
            </w:hyperlink>
          </w:p>
          <w:p w14:paraId="26B14AC7" w14:textId="63B8BEB1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 (2021)</w:t>
            </w:r>
          </w:p>
          <w:p w14:paraId="73F5BD6C" w14:textId="2EFB7C2E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86 (2021)</w:t>
            </w:r>
          </w:p>
        </w:tc>
        <w:tc>
          <w:tcPr>
            <w:tcW w:w="709" w:type="dxa"/>
          </w:tcPr>
          <w:p w14:paraId="3570D896" w14:textId="1BA1520C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1.38</w:t>
            </w:r>
          </w:p>
        </w:tc>
        <w:tc>
          <w:tcPr>
            <w:tcW w:w="1807" w:type="dxa"/>
          </w:tcPr>
          <w:p w14:paraId="4531D22D" w14:textId="6E2AEBE4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Oinarov R., Sultanaev Ya.T.</w:t>
            </w:r>
          </w:p>
        </w:tc>
      </w:tr>
      <w:tr w:rsidR="006412BF" w:rsidRPr="00755287" w14:paraId="29397C76" w14:textId="77777777" w:rsidTr="00F12EAE">
        <w:tc>
          <w:tcPr>
            <w:tcW w:w="594" w:type="dxa"/>
          </w:tcPr>
          <w:p w14:paraId="7776EA0E" w14:textId="1246F790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4504" w:type="dxa"/>
          </w:tcPr>
          <w:p w14:paraId="3AE91157" w14:textId="465A7EB6" w:rsidR="006412BF" w:rsidRPr="0044073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Alternative criteria for boundedness of one class of integral operators in Lebesgue spaces</w:t>
            </w:r>
            <w:r w:rsidRPr="0044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7FE17EB" w14:textId="1FABA111" w:rsidR="006412BF" w:rsidRPr="00714BEE" w:rsidRDefault="006412BF" w:rsidP="00641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</w:p>
        </w:tc>
        <w:tc>
          <w:tcPr>
            <w:tcW w:w="851" w:type="dxa"/>
          </w:tcPr>
          <w:p w14:paraId="59E85D86" w14:textId="3152D41B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68F03496" w14:textId="33042257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Filomat, 2021, Vol. 35, Iss.14, 4825–4836, </w:t>
            </w:r>
            <w:hyperlink r:id="rId16" w:history="1">
              <w:r w:rsidRPr="00440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https://doi.org/10.2298/FIL2114825K</w:t>
              </w:r>
            </w:hyperlink>
          </w:p>
          <w:p w14:paraId="3186D2A8" w14:textId="43F2CF27" w:rsidR="006412BF" w:rsidRPr="00714BE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Clarivate Analytics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2 (2021)</w:t>
            </w:r>
          </w:p>
          <w:p w14:paraId="4258BEA3" w14:textId="721D1C01" w:rsidR="006412BF" w:rsidRPr="00714BEE" w:rsidRDefault="006412BF" w:rsidP="00485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): </w:t>
            </w:r>
            <w:r w:rsidR="001649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62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(2021)</w:t>
            </w:r>
          </w:p>
        </w:tc>
        <w:tc>
          <w:tcPr>
            <w:tcW w:w="709" w:type="dxa"/>
          </w:tcPr>
          <w:p w14:paraId="61964EB3" w14:textId="4D52B095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807" w:type="dxa"/>
          </w:tcPr>
          <w:p w14:paraId="5E5620E9" w14:textId="77777777" w:rsidR="006412BF" w:rsidRPr="00714BEE" w:rsidRDefault="006412BF" w:rsidP="00641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</w:p>
        </w:tc>
      </w:tr>
      <w:tr w:rsidR="006412BF" w:rsidRPr="00755287" w14:paraId="12067FF3" w14:textId="77777777" w:rsidTr="00F12EAE">
        <w:tc>
          <w:tcPr>
            <w:tcW w:w="594" w:type="dxa"/>
          </w:tcPr>
          <w:p w14:paraId="3AEB5251" w14:textId="1601FCA0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04" w:type="dxa"/>
          </w:tcPr>
          <w:p w14:paraId="70C1B6C7" w14:textId="53CFAA3A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  <w:t>Oscillatory and spectral properties of fourth-order differential operator and weighted differential inequality with boundary conditions </w:t>
            </w:r>
          </w:p>
        </w:tc>
        <w:tc>
          <w:tcPr>
            <w:tcW w:w="851" w:type="dxa"/>
          </w:tcPr>
          <w:p w14:paraId="528DE9D3" w14:textId="03503239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07AB7F49" w14:textId="5F73CAD7" w:rsidR="006412BF" w:rsidRPr="00714BEE" w:rsidRDefault="006412BF" w:rsidP="00485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  <w:t xml:space="preserve">Boundary Value Problems, 2022, Vol. 2022,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Article number: </w:t>
            </w: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  <w:t>78,</w:t>
            </w:r>
          </w:p>
          <w:p w14:paraId="768EDF76" w14:textId="621FA854" w:rsidR="006412BF" w:rsidRPr="00714BEE" w:rsidRDefault="00923484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="006412BF" w:rsidRPr="00714BEE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CFCFC"/>
                  <w:lang w:val="en-US"/>
                </w:rPr>
                <w:t>https://doi.org/10.1186/s13661-022-01659-1</w:t>
              </w:r>
            </w:hyperlink>
          </w:p>
          <w:p w14:paraId="22FAA850" w14:textId="33690612" w:rsidR="006412BF" w:rsidRPr="00714BE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Clarivate Analytics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1 (2022)</w:t>
            </w:r>
          </w:p>
          <w:p w14:paraId="29503578" w14:textId="0B1BAEA8" w:rsidR="006412BF" w:rsidRPr="00714BEE" w:rsidRDefault="006412BF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92 (2022)</w:t>
            </w:r>
          </w:p>
        </w:tc>
        <w:tc>
          <w:tcPr>
            <w:tcW w:w="709" w:type="dxa"/>
          </w:tcPr>
          <w:p w14:paraId="05201311" w14:textId="015C1403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1.31</w:t>
            </w:r>
          </w:p>
        </w:tc>
        <w:tc>
          <w:tcPr>
            <w:tcW w:w="1807" w:type="dxa"/>
          </w:tcPr>
          <w:p w14:paraId="3A8817D1" w14:textId="2845242C" w:rsidR="006412BF" w:rsidRPr="00714BEE" w:rsidRDefault="006412BF" w:rsidP="00641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  <w:t>Baiarystanov A., Oinarov R.</w:t>
            </w:r>
          </w:p>
        </w:tc>
      </w:tr>
      <w:tr w:rsidR="006412BF" w:rsidRPr="00755287" w14:paraId="7985BF1D" w14:textId="77777777" w:rsidTr="00F12EAE">
        <w:tc>
          <w:tcPr>
            <w:tcW w:w="594" w:type="dxa"/>
          </w:tcPr>
          <w:p w14:paraId="2CF5CDD0" w14:textId="2BD69996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04" w:type="dxa"/>
          </w:tcPr>
          <w:p w14:paraId="6CE57482" w14:textId="763A18C5" w:rsidR="006412BF" w:rsidRPr="00714BEE" w:rsidRDefault="006412BF" w:rsidP="00641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Boundedness of Riemann-Liouville operator from weighted Sobolev space to weighted Lebesgue space for 1&lt;q&lt;p&lt;∞ </w:t>
            </w:r>
          </w:p>
        </w:tc>
        <w:tc>
          <w:tcPr>
            <w:tcW w:w="851" w:type="dxa"/>
          </w:tcPr>
          <w:p w14:paraId="39B39829" w14:textId="0641C134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72C4199D" w14:textId="0D5D7F52" w:rsidR="006412BF" w:rsidRPr="00714BEE" w:rsidRDefault="006412BF" w:rsidP="0048580A">
            <w:pP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Mathematical Inequalities and Applications, 2022, Vol. 25, No. 1, 17-26, </w:t>
            </w:r>
            <w:hyperlink r:id="rId18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https://doi.org/10.7153/mia-2022-25-02</w:t>
              </w:r>
            </w:hyperlink>
          </w:p>
          <w:p w14:paraId="681793FE" w14:textId="4B337523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2(2022)</w:t>
            </w:r>
          </w:p>
          <w:p w14:paraId="39E13D54" w14:textId="1299BD5A" w:rsidR="006412BF" w:rsidRPr="00714BEE" w:rsidRDefault="006412BF" w:rsidP="00485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75 (2022)</w:t>
            </w:r>
          </w:p>
        </w:tc>
        <w:tc>
          <w:tcPr>
            <w:tcW w:w="709" w:type="dxa"/>
          </w:tcPr>
          <w:p w14:paraId="10FA9097" w14:textId="312043AE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1807" w:type="dxa"/>
          </w:tcPr>
          <w:p w14:paraId="7789B8DC" w14:textId="02D152F8" w:rsidR="006412BF" w:rsidRPr="00714BEE" w:rsidRDefault="006412BF" w:rsidP="00641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</w:t>
            </w:r>
          </w:p>
        </w:tc>
      </w:tr>
      <w:tr w:rsidR="006412BF" w:rsidRPr="00755287" w14:paraId="32B07374" w14:textId="77777777" w:rsidTr="00F12EAE">
        <w:tc>
          <w:tcPr>
            <w:tcW w:w="594" w:type="dxa"/>
          </w:tcPr>
          <w:p w14:paraId="038946A1" w14:textId="31D82D3B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04" w:type="dxa"/>
          </w:tcPr>
          <w:p w14:paraId="4467408A" w14:textId="0D5F4DB0" w:rsidR="006412BF" w:rsidRPr="00714BEE" w:rsidRDefault="006412BF" w:rsidP="00641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Boundedness of 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o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ne 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c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lass of 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integral 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operators from second order weighted Sobolev space to weighted Lebesgue 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CA"/>
              </w:rPr>
              <w:t>s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pace</w:t>
            </w:r>
          </w:p>
        </w:tc>
        <w:tc>
          <w:tcPr>
            <w:tcW w:w="851" w:type="dxa"/>
          </w:tcPr>
          <w:p w14:paraId="4823D4DC" w14:textId="666185F9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216D3FC2" w14:textId="196B2AA6" w:rsidR="006412BF" w:rsidRPr="00714BEE" w:rsidRDefault="006412BF" w:rsidP="0048580A">
            <w:pPr>
              <w:rPr>
                <w:rStyle w:val="a6"/>
                <w:rFonts w:ascii="Times New Roman" w:hAnsi="Times New Roman" w:cs="Times New Roman"/>
                <w:color w:val="2F5597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Function Spaces, 2022, Vol. 2022, Article ID 5257476, </w:t>
            </w:r>
            <w:r w:rsidRPr="0044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tgtFrame="_blank" w:history="1">
              <w:r w:rsidRPr="00714BEE">
                <w:rPr>
                  <w:rStyle w:val="a6"/>
                  <w:rFonts w:ascii="Times New Roman" w:hAnsi="Times New Roman" w:cs="Times New Roman"/>
                  <w:color w:val="2F5597"/>
                  <w:sz w:val="24"/>
                  <w:szCs w:val="24"/>
                  <w:lang w:val="en-US"/>
                </w:rPr>
                <w:t>https://doi.org/10.1155/2022/5257476</w:t>
              </w:r>
            </w:hyperlink>
          </w:p>
          <w:p w14:paraId="3F4872C0" w14:textId="3F4FDACD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 (2022)</w:t>
            </w:r>
          </w:p>
          <w:p w14:paraId="21A9D6E3" w14:textId="1EC4E35C" w:rsidR="006412BF" w:rsidRPr="00714BEE" w:rsidRDefault="006412BF" w:rsidP="00485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70 (2022)</w:t>
            </w:r>
          </w:p>
        </w:tc>
        <w:tc>
          <w:tcPr>
            <w:tcW w:w="709" w:type="dxa"/>
          </w:tcPr>
          <w:p w14:paraId="0BA58993" w14:textId="5BBBD163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0.63</w:t>
            </w:r>
          </w:p>
        </w:tc>
        <w:tc>
          <w:tcPr>
            <w:tcW w:w="1807" w:type="dxa"/>
          </w:tcPr>
          <w:p w14:paraId="689B8E56" w14:textId="77777777" w:rsidR="006412BF" w:rsidRPr="00714BEE" w:rsidRDefault="006412BF" w:rsidP="00641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</w:tc>
      </w:tr>
    </w:tbl>
    <w:p w14:paraId="31D63FCD" w14:textId="77777777" w:rsidR="00F56849" w:rsidRDefault="00F56849" w:rsidP="006E61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</w:p>
    <w:p w14:paraId="24E81D53" w14:textId="6F0BC6CB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А.А.</w:t>
      </w:r>
    </w:p>
    <w:p w14:paraId="77B9BC49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2B793322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63AB6781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41AEBCFE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67954326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 Э.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p w14:paraId="67AF5CF5" w14:textId="77777777" w:rsidR="006E6167" w:rsidRDefault="006E61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851"/>
        <w:gridCol w:w="6095"/>
        <w:gridCol w:w="709"/>
        <w:gridCol w:w="1807"/>
      </w:tblGrid>
      <w:tr w:rsidR="006412BF" w:rsidRPr="00755287" w14:paraId="7FFA26E4" w14:textId="77777777" w:rsidTr="00F12EAE">
        <w:tc>
          <w:tcPr>
            <w:tcW w:w="594" w:type="dxa"/>
          </w:tcPr>
          <w:p w14:paraId="7DFE47E8" w14:textId="789D77D3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504" w:type="dxa"/>
          </w:tcPr>
          <w:p w14:paraId="1F19854C" w14:textId="2DD54065" w:rsidR="006412BF" w:rsidRPr="00714BEE" w:rsidRDefault="006412BF" w:rsidP="00641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  <w:t xml:space="preserve">On weighted inequalities for a class of quasilinear integral operators  </w:t>
            </w:r>
          </w:p>
        </w:tc>
        <w:tc>
          <w:tcPr>
            <w:tcW w:w="851" w:type="dxa"/>
          </w:tcPr>
          <w:p w14:paraId="311B6B62" w14:textId="1BFB83A2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3FA3AC15" w14:textId="759C09B8" w:rsidR="006412BF" w:rsidRPr="00714BEE" w:rsidRDefault="006412BF" w:rsidP="0048580A">
            <w:pPr>
              <w:rPr>
                <w:rStyle w:val="a6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  <w:t>Banach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  <w:t xml:space="preserve">Journal of Mathematical Analysis, 2023, Vol. 17, No. 3, </w:t>
            </w:r>
            <w:hyperlink r:id="rId20" w:tgtFrame="_blank" w:history="1">
              <w:r w:rsidRPr="00714BEE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CFCFC"/>
                  <w:lang w:val="en-US"/>
                </w:rPr>
                <w:t>https://doi.org/10.1007/s43037-022-00226-1</w:t>
              </w:r>
            </w:hyperlink>
          </w:p>
          <w:p w14:paraId="050D72DB" w14:textId="1B3C802E" w:rsidR="006412BF" w:rsidRPr="0044073E" w:rsidRDefault="006412BF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 (2022)</w:t>
            </w:r>
          </w:p>
          <w:p w14:paraId="03F35FFA" w14:textId="058197CF" w:rsidR="006412BF" w:rsidRPr="00714BEE" w:rsidRDefault="006412BF" w:rsidP="00485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74 (2022)</w:t>
            </w:r>
          </w:p>
        </w:tc>
        <w:tc>
          <w:tcPr>
            <w:tcW w:w="709" w:type="dxa"/>
          </w:tcPr>
          <w:p w14:paraId="2AB5B757" w14:textId="67412653" w:rsidR="006412BF" w:rsidRPr="00714BEE" w:rsidRDefault="006412BF" w:rsidP="0064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1807" w:type="dxa"/>
          </w:tcPr>
          <w:p w14:paraId="18473CF4" w14:textId="088656EA" w:rsidR="006412BF" w:rsidRPr="00714BEE" w:rsidRDefault="006412BF" w:rsidP="00641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  <w:t>Oinarov R. </w:t>
            </w:r>
          </w:p>
        </w:tc>
      </w:tr>
      <w:tr w:rsidR="007D51EB" w:rsidRPr="00755287" w14:paraId="259DA0C8" w14:textId="77777777" w:rsidTr="00F12EAE">
        <w:tc>
          <w:tcPr>
            <w:tcW w:w="594" w:type="dxa"/>
          </w:tcPr>
          <w:p w14:paraId="0D5A1980" w14:textId="46EBD78F" w:rsidR="007D51EB" w:rsidRPr="00714BEE" w:rsidRDefault="004C368C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04" w:type="dxa"/>
          </w:tcPr>
          <w:p w14:paraId="1FE1B0A5" w14:textId="42B2F4C2" w:rsidR="00CD2BA1" w:rsidRPr="00714BEE" w:rsidRDefault="00CD2BA1" w:rsidP="00C045E0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Boundedness of one class of integral operators from </w:t>
            </w:r>
            <w:r w:rsidRPr="00714BEE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  <w:lang w:val="en-US"/>
              </w:rPr>
              <w:t>Lp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 to </w:t>
            </w:r>
            <w:r w:rsidRPr="00714BEE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  <w:lang w:val="en-US"/>
              </w:rPr>
              <w:t>Lq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 for </w:t>
            </w:r>
            <w:r w:rsidRPr="00714BEE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  <w:lang w:val="en-US"/>
              </w:rPr>
              <w:t>1</w:t>
            </w:r>
            <w:r w:rsidRPr="00714BEE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  <w:lang w:val="en-US"/>
              </w:rPr>
              <w:t>&lt;</w:t>
            </w:r>
            <w:r w:rsidRPr="00714BEE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  <w:lang w:val="en-US"/>
              </w:rPr>
              <w:t>q</w:t>
            </w:r>
            <w:r w:rsidRPr="00714BEE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  <w:lang w:val="en-US"/>
              </w:rPr>
              <w:t>&lt;</w:t>
            </w:r>
            <w:r w:rsidRPr="00714BEE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  <w:lang w:val="en-US"/>
              </w:rPr>
              <w:t>p</w:t>
            </w:r>
            <w:r w:rsidRPr="00714BEE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  <w:lang w:val="en-US"/>
              </w:rPr>
              <w:t>&lt;</w:t>
            </w:r>
            <w:r w:rsidRPr="00714BEE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  <w:lang w:val="en-US"/>
              </w:rPr>
              <w:t>∞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</w:p>
          <w:p w14:paraId="5490FD1E" w14:textId="2D023B6F" w:rsidR="007D51EB" w:rsidRPr="00714BEE" w:rsidRDefault="007D51EB" w:rsidP="00C04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</w:p>
        </w:tc>
        <w:tc>
          <w:tcPr>
            <w:tcW w:w="851" w:type="dxa"/>
          </w:tcPr>
          <w:p w14:paraId="594B5BE3" w14:textId="1AF590CE" w:rsidR="007D51EB" w:rsidRPr="00714BEE" w:rsidRDefault="0078440B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3181E03D" w14:textId="655B8294" w:rsidR="00164A26" w:rsidRPr="00714BEE" w:rsidRDefault="00CD2BA1" w:rsidP="0048580A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Annals of Functional Analysis</w:t>
            </w:r>
            <w:r w:rsidR="007E3892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</w:t>
            </w:r>
            <w:r w:rsidR="00083FFC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 </w:t>
            </w:r>
            <w:r w:rsidR="00BD046E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Vol.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14, </w:t>
            </w:r>
            <w:r w:rsidR="00BD046E"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No.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65</w:t>
            </w:r>
            <w:r w:rsidR="00BD046E"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,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hyperlink r:id="rId21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https://doi.org/10.1007/s43034-023-00287-9</w:t>
              </w:r>
            </w:hyperlink>
          </w:p>
          <w:p w14:paraId="5E844592" w14:textId="40FDC594" w:rsidR="00CD2BA1" w:rsidRPr="0044073E" w:rsidRDefault="00CD2BA1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="00754D02"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4C2646"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(2022)</w:t>
            </w:r>
          </w:p>
          <w:p w14:paraId="3B10F433" w14:textId="3482DEC5" w:rsidR="00CD2BA1" w:rsidRPr="00714BEE" w:rsidRDefault="00CD2BA1" w:rsidP="00485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4</w:t>
            </w:r>
            <w:r w:rsidR="00B47797"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(2022)</w:t>
            </w:r>
          </w:p>
        </w:tc>
        <w:tc>
          <w:tcPr>
            <w:tcW w:w="709" w:type="dxa"/>
          </w:tcPr>
          <w:p w14:paraId="14750F1D" w14:textId="0803EA3F" w:rsidR="007D51EB" w:rsidRPr="00714BEE" w:rsidRDefault="00FB1CEE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</w:t>
            </w:r>
          </w:p>
        </w:tc>
        <w:tc>
          <w:tcPr>
            <w:tcW w:w="1807" w:type="dxa"/>
          </w:tcPr>
          <w:p w14:paraId="69D1830E" w14:textId="213B7464" w:rsidR="007D51EB" w:rsidRPr="00714BEE" w:rsidRDefault="00CD2BA1" w:rsidP="000A51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Oinarov R., Temirkhanova A.</w:t>
            </w:r>
          </w:p>
        </w:tc>
      </w:tr>
      <w:tr w:rsidR="00C26760" w:rsidRPr="00755287" w14:paraId="3198BD3D" w14:textId="77777777" w:rsidTr="00A86B33">
        <w:tc>
          <w:tcPr>
            <w:tcW w:w="14560" w:type="dxa"/>
            <w:gridSpan w:val="6"/>
          </w:tcPr>
          <w:p w14:paraId="4FF6293C" w14:textId="286C430E" w:rsidR="00C26760" w:rsidRPr="00714BEE" w:rsidRDefault="00000998" w:rsidP="00E5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статьи в изданиях</w:t>
            </w:r>
            <w:r w:rsidR="008C53A6" w:rsidRPr="0071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рекомендуемых уполномоченным органом</w:t>
            </w:r>
            <w:r w:rsidRPr="0071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2251" w:rsidRPr="00755287" w14:paraId="23B382B2" w14:textId="77777777" w:rsidTr="00F12EAE">
        <w:tc>
          <w:tcPr>
            <w:tcW w:w="594" w:type="dxa"/>
          </w:tcPr>
          <w:p w14:paraId="7607A7A9" w14:textId="0792CEC3" w:rsidR="00FA2251" w:rsidRPr="00820E44" w:rsidRDefault="00820E44" w:rsidP="00FA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1EB7E2BA" w14:textId="32CDA204" w:rsidR="00FA2251" w:rsidRPr="0044073E" w:rsidRDefault="00FA2251" w:rsidP="00FA2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Boundedness of n-multiple discrete Hardy operators with weights for 1&lt;q&lt;p&lt;∞</w:t>
            </w:r>
          </w:p>
        </w:tc>
        <w:tc>
          <w:tcPr>
            <w:tcW w:w="851" w:type="dxa"/>
          </w:tcPr>
          <w:p w14:paraId="0F81B571" w14:textId="15CD3C23" w:rsidR="00FA2251" w:rsidRPr="00714BEE" w:rsidRDefault="00FA2251" w:rsidP="00FA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7D88C588" w14:textId="6B40A22B" w:rsidR="00FA2251" w:rsidRPr="0044073E" w:rsidRDefault="00FA2251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 of</w:t>
            </w: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 Spaces,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2013, </w:t>
            </w:r>
            <w:r w:rsidRPr="00440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Article ID 121767</w:t>
            </w: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CA"/>
              </w:rPr>
              <w:t>,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22" w:tgtFrame="_blank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http://dx.doi.org/10.1155/2013/121767</w:t>
              </w:r>
            </w:hyperlink>
          </w:p>
          <w:p w14:paraId="030EE2CD" w14:textId="77777777" w:rsidR="00FA2251" w:rsidRPr="00714BEE" w:rsidRDefault="00FA2251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по данным JCR,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Analytics: Q4 (2013)</w:t>
            </w:r>
          </w:p>
          <w:p w14:paraId="7E1A688B" w14:textId="6D1F97A1" w:rsidR="00FA2251" w:rsidRPr="00714BEE" w:rsidRDefault="00FA2251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 (Scopus): 13 (2013)</w:t>
            </w:r>
          </w:p>
        </w:tc>
        <w:tc>
          <w:tcPr>
            <w:tcW w:w="709" w:type="dxa"/>
          </w:tcPr>
          <w:p w14:paraId="56299B0D" w14:textId="3C3A8298" w:rsidR="00FA2251" w:rsidRPr="00714BEE" w:rsidRDefault="00FA2251" w:rsidP="00FA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1807" w:type="dxa"/>
          </w:tcPr>
          <w:p w14:paraId="152E139F" w14:textId="21AFD4F2" w:rsidR="00FA2251" w:rsidRPr="00714BEE" w:rsidRDefault="00FA2251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R., Temirkhanova A.</w:t>
            </w:r>
          </w:p>
        </w:tc>
      </w:tr>
      <w:tr w:rsidR="00A85B01" w:rsidRPr="00755287" w14:paraId="2B4158DF" w14:textId="77777777" w:rsidTr="002279B3">
        <w:tc>
          <w:tcPr>
            <w:tcW w:w="594" w:type="dxa"/>
          </w:tcPr>
          <w:p w14:paraId="3714A9DB" w14:textId="3A563C59" w:rsidR="00A85B01" w:rsidRPr="00820E44" w:rsidRDefault="00820E44" w:rsidP="0022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2EC50097" w14:textId="77777777" w:rsidR="00A85B01" w:rsidRPr="0044073E" w:rsidRDefault="00A85B01" w:rsidP="002279B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Weighted inequalities for a class of semiadditive operators</w:t>
            </w:r>
          </w:p>
        </w:tc>
        <w:tc>
          <w:tcPr>
            <w:tcW w:w="851" w:type="dxa"/>
          </w:tcPr>
          <w:p w14:paraId="56B46603" w14:textId="77777777" w:rsidR="00A85B01" w:rsidRPr="00714BEE" w:rsidRDefault="00A85B01" w:rsidP="0022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Печ. </w:t>
            </w:r>
          </w:p>
        </w:tc>
        <w:tc>
          <w:tcPr>
            <w:tcW w:w="6095" w:type="dxa"/>
          </w:tcPr>
          <w:p w14:paraId="61BA7407" w14:textId="77777777" w:rsidR="00A85B01" w:rsidRPr="0044073E" w:rsidRDefault="00A85B01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Annals of Functional Analysis, 2015,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Vol. 6,</w:t>
            </w:r>
            <w:r w:rsidRPr="00714BE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No. 4,</w:t>
            </w:r>
            <w:r w:rsidRPr="00714BE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155-171, </w:t>
            </w:r>
            <w:hyperlink r:id="rId23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http://doi.org/10.15352/afa/06-4-155</w:t>
              </w:r>
            </w:hyperlink>
          </w:p>
          <w:p w14:paraId="490222CF" w14:textId="77777777" w:rsidR="00A85B01" w:rsidRPr="00714BEE" w:rsidRDefault="00A85B01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по данным JCR,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Analytics: Q3 (2015)</w:t>
            </w:r>
          </w:p>
          <w:p w14:paraId="71FE391C" w14:textId="77777777" w:rsidR="00A85B01" w:rsidRPr="00714BEE" w:rsidRDefault="00A85B01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 (Scopus): 28 (2015)</w:t>
            </w:r>
          </w:p>
        </w:tc>
        <w:tc>
          <w:tcPr>
            <w:tcW w:w="709" w:type="dxa"/>
          </w:tcPr>
          <w:p w14:paraId="40E1E62D" w14:textId="77777777" w:rsidR="00A85B01" w:rsidRPr="00714BEE" w:rsidRDefault="00A85B01" w:rsidP="00227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1.06</w:t>
            </w:r>
          </w:p>
        </w:tc>
        <w:tc>
          <w:tcPr>
            <w:tcW w:w="1807" w:type="dxa"/>
          </w:tcPr>
          <w:p w14:paraId="354821B1" w14:textId="77777777" w:rsidR="00A85B01" w:rsidRPr="00714BEE" w:rsidRDefault="00A85B01" w:rsidP="0022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</w:t>
            </w:r>
          </w:p>
        </w:tc>
      </w:tr>
      <w:tr w:rsidR="00FA2251" w:rsidRPr="00755287" w14:paraId="5069C254" w14:textId="77777777" w:rsidTr="00F12EAE">
        <w:tc>
          <w:tcPr>
            <w:tcW w:w="594" w:type="dxa"/>
          </w:tcPr>
          <w:p w14:paraId="15E4736B" w14:textId="0F56BC96" w:rsidR="00FA2251" w:rsidRPr="00820E44" w:rsidRDefault="00820E44" w:rsidP="00FA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14:paraId="782C9F97" w14:textId="71B07479" w:rsidR="00FA2251" w:rsidRPr="0044073E" w:rsidRDefault="00FA2251" w:rsidP="00FA2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Weighted estimates of a class of integral operators with three parameters</w:t>
            </w:r>
          </w:p>
        </w:tc>
        <w:tc>
          <w:tcPr>
            <w:tcW w:w="851" w:type="dxa"/>
          </w:tcPr>
          <w:p w14:paraId="62F36E3F" w14:textId="1971286A" w:rsidR="00FA2251" w:rsidRPr="00714BEE" w:rsidRDefault="00FA2251" w:rsidP="00FA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25283810" w14:textId="679B0667" w:rsidR="00FA2251" w:rsidRPr="0044073E" w:rsidRDefault="00FA2251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of Function Spaces, 2016, Article ID 1045459, </w:t>
            </w:r>
            <w:hyperlink r:id="rId24" w:history="1">
              <w:r w:rsidRPr="00714B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http://dx.doi.org/10.1155/2016/1045459</w:t>
              </w:r>
            </w:hyperlink>
          </w:p>
          <w:p w14:paraId="12FB7137" w14:textId="77777777" w:rsidR="00FA2251" w:rsidRPr="00714BEE" w:rsidRDefault="00FA2251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по данным JCR,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Analytics: Q4 (2016)</w:t>
            </w:r>
          </w:p>
          <w:p w14:paraId="2FD9539C" w14:textId="533315AF" w:rsidR="00FA2251" w:rsidRPr="00714BEE" w:rsidRDefault="00FA2251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 (Scopus): 31 (2016)</w:t>
            </w:r>
          </w:p>
        </w:tc>
        <w:tc>
          <w:tcPr>
            <w:tcW w:w="709" w:type="dxa"/>
          </w:tcPr>
          <w:p w14:paraId="3F6950A7" w14:textId="6104C77A" w:rsidR="00FA2251" w:rsidRPr="00714BEE" w:rsidRDefault="00FA2251" w:rsidP="00FA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807" w:type="dxa"/>
          </w:tcPr>
          <w:p w14:paraId="4647ED5C" w14:textId="7A49F1D7" w:rsidR="00FA2251" w:rsidRPr="00714BEE" w:rsidRDefault="00FA2251" w:rsidP="00FA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</w:t>
            </w:r>
          </w:p>
        </w:tc>
      </w:tr>
      <w:tr w:rsidR="005C6157" w:rsidRPr="00755287" w14:paraId="302B02AD" w14:textId="77777777" w:rsidTr="00F12EAE">
        <w:tc>
          <w:tcPr>
            <w:tcW w:w="594" w:type="dxa"/>
          </w:tcPr>
          <w:p w14:paraId="0450FD8A" w14:textId="09673B6E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14:paraId="321B55A0" w14:textId="5E7E7E0E" w:rsidR="005C6157" w:rsidRPr="0044073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Three-weighted integral inequalities on the cone of monotone functions</w:t>
            </w:r>
          </w:p>
        </w:tc>
        <w:tc>
          <w:tcPr>
            <w:tcW w:w="851" w:type="dxa"/>
          </w:tcPr>
          <w:p w14:paraId="5DB0A155" w14:textId="3081225E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5C2A1B49" w14:textId="684569D5" w:rsidR="005C6157" w:rsidRPr="00714BEE" w:rsidRDefault="00923484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C6157" w:rsidRPr="00714B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C6157" w:rsidRPr="00714B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Математический журнал, 2016, </w:t>
              </w:r>
            </w:hyperlink>
            <w:r w:rsidR="005C6157" w:rsidRPr="00714BE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5C6157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6157" w:rsidRPr="00714BEE">
              <w:rPr>
                <w:rFonts w:ascii="Times New Roman" w:hAnsi="Times New Roman" w:cs="Times New Roman"/>
                <w:sz w:val="24"/>
                <w:szCs w:val="24"/>
              </w:rPr>
              <w:t>16, №3(61), 137-155.</w:t>
            </w:r>
          </w:p>
        </w:tc>
        <w:tc>
          <w:tcPr>
            <w:tcW w:w="709" w:type="dxa"/>
          </w:tcPr>
          <w:p w14:paraId="56659E74" w14:textId="47AABE56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1.19</w:t>
            </w:r>
          </w:p>
        </w:tc>
        <w:tc>
          <w:tcPr>
            <w:tcW w:w="1807" w:type="dxa"/>
          </w:tcPr>
          <w:p w14:paraId="137CA74D" w14:textId="44F00854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Oinarov R.</w:t>
            </w:r>
          </w:p>
        </w:tc>
      </w:tr>
      <w:tr w:rsidR="005C6157" w:rsidRPr="00755287" w14:paraId="3360B29D" w14:textId="77777777" w:rsidTr="00F12EAE">
        <w:tc>
          <w:tcPr>
            <w:tcW w:w="594" w:type="dxa"/>
          </w:tcPr>
          <w:p w14:paraId="55BFFE4B" w14:textId="68D20EE6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14:paraId="418B6CF8" w14:textId="67AD4BF6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Оценки интегральных операторов с переменными пределами для монотонных функций</w:t>
            </w:r>
          </w:p>
        </w:tc>
        <w:tc>
          <w:tcPr>
            <w:tcW w:w="851" w:type="dxa"/>
          </w:tcPr>
          <w:p w14:paraId="1CE04B40" w14:textId="65104ABC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2F9F5D29" w14:textId="04AA3C57" w:rsidR="005C6157" w:rsidRPr="00714BEE" w:rsidRDefault="00923484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C6157" w:rsidRPr="00714BEE">
                <w:rPr>
                  <w:rFonts w:ascii="Times New Roman" w:hAnsi="Times New Roman" w:cs="Times New Roman"/>
                  <w:sz w:val="24"/>
                  <w:szCs w:val="24"/>
                </w:rPr>
                <w:t xml:space="preserve">Математический журнал, 2017, том </w:t>
              </w:r>
            </w:hyperlink>
            <w:r w:rsidR="005C6157" w:rsidRPr="00714BEE">
              <w:rPr>
                <w:rFonts w:ascii="Times New Roman" w:hAnsi="Times New Roman" w:cs="Times New Roman"/>
                <w:sz w:val="24"/>
                <w:szCs w:val="24"/>
              </w:rPr>
              <w:t>17, №3(65), 71-84.</w:t>
            </w:r>
            <w:r w:rsidR="005C6157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63B391F7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F3A803" w14:textId="31B1633F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0.88</w:t>
            </w:r>
          </w:p>
        </w:tc>
        <w:tc>
          <w:tcPr>
            <w:tcW w:w="1807" w:type="dxa"/>
          </w:tcPr>
          <w:p w14:paraId="708181E2" w14:textId="51348D2D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Ойнаров Р., Темирханова А. М.</w:t>
            </w:r>
          </w:p>
        </w:tc>
      </w:tr>
    </w:tbl>
    <w:p w14:paraId="5798D0E2" w14:textId="77777777" w:rsidR="00F56849" w:rsidRDefault="00F56849" w:rsidP="006E61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</w:p>
    <w:p w14:paraId="5E9B4921" w14:textId="1ADE275D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А.А.</w:t>
      </w:r>
    </w:p>
    <w:p w14:paraId="06514ECF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78490A2D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25185C48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3298FA6B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31CBA08E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                </w:t>
      </w:r>
      <w:r w:rsidRPr="006E61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 Э.</w:t>
      </w:r>
      <w:r w:rsidRPr="006E616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851"/>
        <w:gridCol w:w="6095"/>
        <w:gridCol w:w="709"/>
        <w:gridCol w:w="1807"/>
      </w:tblGrid>
      <w:tr w:rsidR="005C6157" w:rsidRPr="00755287" w14:paraId="07A701E2" w14:textId="77777777" w:rsidTr="00F12EAE">
        <w:tc>
          <w:tcPr>
            <w:tcW w:w="594" w:type="dxa"/>
          </w:tcPr>
          <w:p w14:paraId="1FB10016" w14:textId="57611F29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4" w:type="dxa"/>
          </w:tcPr>
          <w:p w14:paraId="645D17AB" w14:textId="01001B83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Style w:val="meta-value"/>
                <w:rFonts w:ascii="Times New Roman" w:hAnsi="Times New Roman" w:cs="Times New Roman"/>
                <w:sz w:val="24"/>
                <w:szCs w:val="24"/>
              </w:rPr>
              <w:t>Дискретное весовое неравенство Харди в разностной форме</w:t>
            </w:r>
          </w:p>
        </w:tc>
        <w:tc>
          <w:tcPr>
            <w:tcW w:w="851" w:type="dxa"/>
          </w:tcPr>
          <w:p w14:paraId="6261E67E" w14:textId="3D0FFF4A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6A005595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Bulletin of the Karaganda University, </w:t>
            </w:r>
          </w:p>
          <w:p w14:paraId="478ACAD9" w14:textId="6CADC85B" w:rsidR="005C6157" w:rsidRPr="00164976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Mathematics series, </w:t>
            </w:r>
            <w:r w:rsidRPr="00164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2017, №</w:t>
            </w:r>
            <w:r w:rsidRPr="0016497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ko-KR"/>
              </w:rPr>
              <w:t>4(88),</w:t>
            </w:r>
            <w:r w:rsidRPr="00714BEE">
              <w:rPr>
                <w:rFonts w:ascii="Times New Roman" w:eastAsia="Arial Unicode MS" w:hAnsi="Times New Roman" w:cs="Times New Roman"/>
                <w:sz w:val="24"/>
                <w:szCs w:val="24"/>
                <w:lang w:val="en-CA" w:eastAsia="ko-KR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34-46</w:t>
            </w:r>
            <w:r w:rsidRPr="00164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294BE33" w14:textId="77777777" w:rsidR="005C6157" w:rsidRPr="00714BEE" w:rsidRDefault="005C6157" w:rsidP="0048580A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9F9F9"/>
                <w:lang w:val="en-CA"/>
              </w:rPr>
            </w:pPr>
            <w:r w:rsidRPr="0044073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9F9F9"/>
                <w:lang w:val="en-US"/>
              </w:rPr>
              <w:t>Emerging Sources Citation Index (ESCI)</w:t>
            </w:r>
            <w:r w:rsidRPr="00714BE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9F9F9"/>
                <w:lang w:val="en-CA"/>
              </w:rPr>
              <w:t>,</w:t>
            </w:r>
          </w:p>
          <w:p w14:paraId="60D454C6" w14:textId="0DB3E754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по данным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JCI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 (20</w:t>
            </w:r>
            <w:r w:rsidRPr="009126A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17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14:paraId="4CC52A70" w14:textId="58797A88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.81</w:t>
            </w:r>
          </w:p>
        </w:tc>
        <w:tc>
          <w:tcPr>
            <w:tcW w:w="1807" w:type="dxa"/>
          </w:tcPr>
          <w:p w14:paraId="42F9E3DA" w14:textId="0BA54996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Ойнаров Р., Шалгинбаева С.</w:t>
            </w:r>
          </w:p>
        </w:tc>
      </w:tr>
      <w:tr w:rsidR="005C6157" w:rsidRPr="00755287" w14:paraId="239D052B" w14:textId="77777777" w:rsidTr="002279B3">
        <w:tc>
          <w:tcPr>
            <w:tcW w:w="594" w:type="dxa"/>
          </w:tcPr>
          <w:p w14:paraId="62C6C9CD" w14:textId="34492B10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14:paraId="7F38A638" w14:textId="77777777" w:rsidR="005C6157" w:rsidRPr="0044073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Additive estimates for discrete Hardy-type operators </w:t>
            </w:r>
          </w:p>
        </w:tc>
        <w:tc>
          <w:tcPr>
            <w:tcW w:w="851" w:type="dxa"/>
          </w:tcPr>
          <w:p w14:paraId="3B4DB000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2E65BB01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Eurasian Mathematical Journal, 2018, Vol. 9,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No.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44-53.</w:t>
            </w:r>
          </w:p>
          <w:p w14:paraId="0FC3E863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32 (2018)</w:t>
            </w:r>
          </w:p>
        </w:tc>
        <w:tc>
          <w:tcPr>
            <w:tcW w:w="709" w:type="dxa"/>
          </w:tcPr>
          <w:p w14:paraId="69B6DB54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0.63</w:t>
            </w:r>
          </w:p>
        </w:tc>
        <w:tc>
          <w:tcPr>
            <w:tcW w:w="1807" w:type="dxa"/>
          </w:tcPr>
          <w:p w14:paraId="27091CA7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Shalginbayeva S.</w:t>
            </w:r>
          </w:p>
        </w:tc>
      </w:tr>
      <w:tr w:rsidR="005C6157" w:rsidRPr="00923484" w14:paraId="5AB0DAC9" w14:textId="77777777" w:rsidTr="002279B3">
        <w:tc>
          <w:tcPr>
            <w:tcW w:w="594" w:type="dxa"/>
          </w:tcPr>
          <w:p w14:paraId="01A4791C" w14:textId="58F0ED36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</w:tcPr>
          <w:p w14:paraId="1DC6E3CB" w14:textId="77777777" w:rsidR="005C6157" w:rsidRPr="00714BEE" w:rsidRDefault="005C6157" w:rsidP="005C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 Kudryavtsev type function space</w:t>
            </w:r>
          </w:p>
        </w:tc>
        <w:tc>
          <w:tcPr>
            <w:tcW w:w="851" w:type="dxa"/>
          </w:tcPr>
          <w:p w14:paraId="721D9432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73CB495F" w14:textId="77777777" w:rsidR="005C6157" w:rsidRPr="00714BEE" w:rsidRDefault="005C6157" w:rsidP="0048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Eurasian Mathematical Journal, 2019, Vol. 10, No. 4, 33-45.</w:t>
            </w:r>
          </w:p>
          <w:p w14:paraId="58CAA5D7" w14:textId="139760AA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37 (201</w:t>
            </w:r>
            <w:r w:rsidR="003E294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709" w:type="dxa"/>
          </w:tcPr>
          <w:p w14:paraId="71490B55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  <w:tc>
          <w:tcPr>
            <w:tcW w:w="1807" w:type="dxa"/>
          </w:tcPr>
          <w:p w14:paraId="1A44C11B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Keulimzhayeva Zh.A., Oinarov R.</w:t>
            </w:r>
          </w:p>
        </w:tc>
      </w:tr>
      <w:tr w:rsidR="005C6157" w:rsidRPr="00755287" w14:paraId="370D0141" w14:textId="77777777" w:rsidTr="002279B3">
        <w:tc>
          <w:tcPr>
            <w:tcW w:w="594" w:type="dxa"/>
          </w:tcPr>
          <w:p w14:paraId="4F7C21C0" w14:textId="46013901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14:paraId="68279A30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Kernel operators and their boundedness from weighted Sobolev space to weighted Lebesgue space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525322AA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5A65BDEE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Turkish Journal of Mathematics, 2019, Vol. 43, 301-315, </w:t>
            </w:r>
            <w:r w:rsidRPr="00714BE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http://dx.doi.10.3906/mat-1807-187</w:t>
            </w:r>
          </w:p>
          <w:p w14:paraId="0C343C10" w14:textId="77777777" w:rsidR="005C6157" w:rsidRPr="0044073E" w:rsidRDefault="005C6157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 (2019)</w:t>
            </w:r>
          </w:p>
          <w:p w14:paraId="4AF0FB2B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46 (2019)</w:t>
            </w:r>
          </w:p>
        </w:tc>
        <w:tc>
          <w:tcPr>
            <w:tcW w:w="709" w:type="dxa"/>
          </w:tcPr>
          <w:p w14:paraId="19E073CB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807" w:type="dxa"/>
          </w:tcPr>
          <w:p w14:paraId="52C6FE0C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</w:t>
            </w:r>
          </w:p>
        </w:tc>
      </w:tr>
      <w:tr w:rsidR="005C6157" w:rsidRPr="00755287" w14:paraId="48A753F5" w14:textId="77777777" w:rsidTr="00F12EAE">
        <w:tc>
          <w:tcPr>
            <w:tcW w:w="594" w:type="dxa"/>
          </w:tcPr>
          <w:p w14:paraId="2C8C8025" w14:textId="4467C014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4" w:type="dxa"/>
          </w:tcPr>
          <w:p w14:paraId="6C176855" w14:textId="0DA85E94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Сильная неосцилляторность и осцилляторность полулинейного разностного уравнения второго порядка </w:t>
            </w:r>
          </w:p>
          <w:p w14:paraId="37950FF6" w14:textId="32449F30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CC5D0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DD8325" w14:textId="74326B51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65AD45AB" w14:textId="5800C5BA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Вестник КазНУ, серия математика, механика, информатика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Journal of Mathematics, Mechanics and Computer Science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№4(104)</w:t>
            </w:r>
            <w:r w:rsidRPr="004407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32-42.</w:t>
            </w:r>
          </w:p>
          <w:p w14:paraId="5BFD0053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0260D9" w14:textId="1B5D02E1" w:rsidR="005C6157" w:rsidRPr="009E503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0.69</w:t>
            </w:r>
          </w:p>
        </w:tc>
        <w:tc>
          <w:tcPr>
            <w:tcW w:w="1807" w:type="dxa"/>
          </w:tcPr>
          <w:p w14:paraId="3A4A1F80" w14:textId="6818D6CE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Каратаева Д. С.</w:t>
            </w:r>
          </w:p>
        </w:tc>
      </w:tr>
      <w:tr w:rsidR="005C6157" w:rsidRPr="00755287" w14:paraId="7DB7D3ED" w14:textId="77777777" w:rsidTr="00F12EAE">
        <w:tc>
          <w:tcPr>
            <w:tcW w:w="594" w:type="dxa"/>
          </w:tcPr>
          <w:p w14:paraId="4276C292" w14:textId="5558D3D8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611332C7" w14:textId="0F411675" w:rsidR="005C6157" w:rsidRPr="00714BEE" w:rsidRDefault="005C6157" w:rsidP="005C615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714BEE">
              <w:rPr>
                <w:rFonts w:ascii="Times New Roman" w:hAnsi="Times New Roman" w:cs="Times New Roman"/>
                <w:lang w:val="ru-RU"/>
              </w:rPr>
              <w:t xml:space="preserve">Ключевая лемма в вопросе ограниченности матричного оператора в весовых пространствах </w:t>
            </w:r>
          </w:p>
        </w:tc>
        <w:tc>
          <w:tcPr>
            <w:tcW w:w="851" w:type="dxa"/>
          </w:tcPr>
          <w:p w14:paraId="388FF108" w14:textId="4D4C0A7F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2657F001" w14:textId="70E454FF" w:rsidR="005C6157" w:rsidRPr="00714BEE" w:rsidRDefault="005C6157" w:rsidP="0048580A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 w:rsidRPr="00714BEE">
              <w:rPr>
                <w:rFonts w:ascii="Times New Roman" w:hAnsi="Times New Roman" w:cs="Times New Roman"/>
                <w:lang w:val="ru-RU"/>
              </w:rPr>
              <w:t xml:space="preserve">Вестник КазНПУ им. Абая, </w:t>
            </w:r>
            <w:r w:rsidRPr="00714BEE">
              <w:rPr>
                <w:rFonts w:ascii="Times New Roman" w:hAnsi="Times New Roman" w:cs="Times New Roman"/>
                <w:bCs/>
                <w:lang w:val="ru-RU"/>
              </w:rPr>
              <w:t>серия «Физико-математические науки», 2019, №3(67), 38–44.</w:t>
            </w:r>
          </w:p>
          <w:p w14:paraId="051E9999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F74652" w14:textId="33F88798" w:rsidR="005C6157" w:rsidRPr="00910EE3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0.44</w:t>
            </w:r>
          </w:p>
        </w:tc>
        <w:tc>
          <w:tcPr>
            <w:tcW w:w="1807" w:type="dxa"/>
          </w:tcPr>
          <w:p w14:paraId="06517310" w14:textId="4CF5E58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>Темирханова А. М.</w:t>
            </w:r>
          </w:p>
        </w:tc>
      </w:tr>
      <w:tr w:rsidR="005C6157" w:rsidRPr="00755287" w14:paraId="664DB907" w14:textId="77777777" w:rsidTr="00F12EAE">
        <w:tc>
          <w:tcPr>
            <w:tcW w:w="594" w:type="dxa"/>
          </w:tcPr>
          <w:p w14:paraId="104A14E4" w14:textId="38657CD1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05102574" w14:textId="4F072CF1" w:rsidR="005C6157" w:rsidRPr="00714BEE" w:rsidRDefault="005C6157" w:rsidP="005C615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Осцилляционные свойства полулинейного разностного уравнения второго порядка со знака меняющимся коэффициентом </w:t>
            </w:r>
          </w:p>
        </w:tc>
        <w:tc>
          <w:tcPr>
            <w:tcW w:w="851" w:type="dxa"/>
          </w:tcPr>
          <w:p w14:paraId="57799693" w14:textId="793B7E94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5EF44CF8" w14:textId="6B6C1792" w:rsidR="005C6157" w:rsidRPr="00714BEE" w:rsidRDefault="005C6157" w:rsidP="0048580A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Вестник КазНПУ им. Абая, </w:t>
            </w:r>
            <w:r w:rsidRPr="00714BEE">
              <w:rPr>
                <w:rFonts w:ascii="Times New Roman" w:hAnsi="Times New Roman" w:cs="Times New Roman"/>
                <w:bCs/>
                <w:lang w:val="ru-RU"/>
              </w:rPr>
              <w:t xml:space="preserve">серия «Физико-математические науки», 2019, </w:t>
            </w: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>№4(68), 42–48.</w:t>
            </w:r>
          </w:p>
          <w:p w14:paraId="6E927185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19FFA5" w14:textId="2DFD34E4" w:rsidR="005C6157" w:rsidRPr="000A605F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0.44</w:t>
            </w:r>
          </w:p>
        </w:tc>
        <w:tc>
          <w:tcPr>
            <w:tcW w:w="1807" w:type="dxa"/>
          </w:tcPr>
          <w:p w14:paraId="17710807" w14:textId="589A762A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Каратаева Д. С.</w:t>
            </w:r>
          </w:p>
        </w:tc>
      </w:tr>
    </w:tbl>
    <w:p w14:paraId="55058070" w14:textId="77777777" w:rsidR="00F56849" w:rsidRDefault="00F56849" w:rsidP="006E61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</w:p>
    <w:p w14:paraId="0AF9E8C4" w14:textId="3988ED54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А.А.</w:t>
      </w:r>
    </w:p>
    <w:p w14:paraId="30635B6E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6EB75596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0A5B5867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6D5B1319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59F8A250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 Э.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p w14:paraId="4E37E1BF" w14:textId="77777777" w:rsidR="006E6167" w:rsidRDefault="006E61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851"/>
        <w:gridCol w:w="6095"/>
        <w:gridCol w:w="709"/>
        <w:gridCol w:w="1807"/>
      </w:tblGrid>
      <w:tr w:rsidR="005C6157" w:rsidRPr="00755287" w14:paraId="7E398809" w14:textId="77777777" w:rsidTr="00F12EAE">
        <w:tc>
          <w:tcPr>
            <w:tcW w:w="594" w:type="dxa"/>
          </w:tcPr>
          <w:p w14:paraId="2D7145C8" w14:textId="3CE41924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14:paraId="6D8ECB37" w14:textId="6153FA5B" w:rsidR="005C6157" w:rsidRPr="00714BEE" w:rsidRDefault="005C6157" w:rsidP="005C615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Сопряженность и безсопряженность полулинейного разностного уравнения второго порядка на заданном интервале </w:t>
            </w:r>
          </w:p>
        </w:tc>
        <w:tc>
          <w:tcPr>
            <w:tcW w:w="851" w:type="dxa"/>
          </w:tcPr>
          <w:p w14:paraId="1A16FAB6" w14:textId="7A73E8CD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316B308C" w14:textId="4E2695E1" w:rsidR="005C6157" w:rsidRPr="00714BEE" w:rsidRDefault="005C6157" w:rsidP="0048580A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Вестник КазНПУ им. Абая, </w:t>
            </w:r>
            <w:r w:rsidRPr="00714BEE">
              <w:rPr>
                <w:rFonts w:ascii="Times New Roman" w:hAnsi="Times New Roman" w:cs="Times New Roman"/>
                <w:bCs/>
                <w:lang w:val="ru-RU"/>
              </w:rPr>
              <w:t xml:space="preserve">серия «Физико-математические науки», 2019, </w:t>
            </w: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>№4(68), 49–55.</w:t>
            </w:r>
          </w:p>
          <w:p w14:paraId="7E9CEA29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D02320" w14:textId="069825B2" w:rsidR="005C6157" w:rsidRPr="000A605F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0.44</w:t>
            </w:r>
          </w:p>
        </w:tc>
        <w:tc>
          <w:tcPr>
            <w:tcW w:w="1807" w:type="dxa"/>
          </w:tcPr>
          <w:p w14:paraId="1FE062C3" w14:textId="79C047AF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Каратаева Д. С.</w:t>
            </w:r>
          </w:p>
        </w:tc>
      </w:tr>
      <w:tr w:rsidR="005C6157" w:rsidRPr="00755287" w14:paraId="107C4EA8" w14:textId="77777777" w:rsidTr="002279B3">
        <w:tc>
          <w:tcPr>
            <w:tcW w:w="594" w:type="dxa"/>
          </w:tcPr>
          <w:p w14:paraId="2229ACB7" w14:textId="002FCB77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14:paraId="33D3AA45" w14:textId="77777777" w:rsidR="005C6157" w:rsidRPr="00714BEE" w:rsidRDefault="005C6157" w:rsidP="005C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Weighted Hardy inequalities with sharp constants </w:t>
            </w:r>
          </w:p>
          <w:p w14:paraId="5A37DEF9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51" w:type="dxa"/>
          </w:tcPr>
          <w:p w14:paraId="2C71E25B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2805861E" w14:textId="77777777" w:rsidR="005C6157" w:rsidRPr="00714BEE" w:rsidRDefault="005C6157" w:rsidP="0048580A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Korean Mathematical Society, 2020, Vol. 57, No. 3, 603–616, </w:t>
            </w:r>
            <w:hyperlink r:id="rId27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https://doi.org/10.4134/JKMS.j190266</w:t>
              </w:r>
            </w:hyperlink>
          </w:p>
          <w:p w14:paraId="76F6E431" w14:textId="77777777" w:rsidR="005C6157" w:rsidRPr="0044073E" w:rsidRDefault="005C6157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 (2020)</w:t>
            </w:r>
          </w:p>
          <w:p w14:paraId="789D2DF3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46 (2020)</w:t>
            </w:r>
          </w:p>
        </w:tc>
        <w:tc>
          <w:tcPr>
            <w:tcW w:w="709" w:type="dxa"/>
          </w:tcPr>
          <w:p w14:paraId="40F8B0BF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1807" w:type="dxa"/>
          </w:tcPr>
          <w:p w14:paraId="1FA177C4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</w:t>
            </w:r>
          </w:p>
        </w:tc>
      </w:tr>
      <w:tr w:rsidR="005C6157" w:rsidRPr="00755287" w14:paraId="16A6241F" w14:textId="77777777" w:rsidTr="00F12EAE">
        <w:tc>
          <w:tcPr>
            <w:tcW w:w="594" w:type="dxa"/>
          </w:tcPr>
          <w:p w14:paraId="0024C021" w14:textId="5F760C34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14:paraId="1CEB5309" w14:textId="6DB868F8" w:rsidR="005C6157" w:rsidRPr="00714BEE" w:rsidRDefault="005C6157" w:rsidP="005C615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Сильная неосцилляторность и осцилляторность полулинейного разностного уравнения второго порядка </w:t>
            </w:r>
          </w:p>
        </w:tc>
        <w:tc>
          <w:tcPr>
            <w:tcW w:w="851" w:type="dxa"/>
          </w:tcPr>
          <w:p w14:paraId="0ADD37B9" w14:textId="4BB6F62F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62C4D61E" w14:textId="0F567203" w:rsidR="005C6157" w:rsidRPr="00714BEE" w:rsidRDefault="005C6157" w:rsidP="0048580A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>Вестник КазНИТУ, 2020, №1(137), 608–612.</w:t>
            </w:r>
          </w:p>
          <w:p w14:paraId="63AF5F97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F30436" w14:textId="128CF93E" w:rsidR="005C6157" w:rsidRPr="00B978AF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0.31</w:t>
            </w:r>
          </w:p>
        </w:tc>
        <w:tc>
          <w:tcPr>
            <w:tcW w:w="1807" w:type="dxa"/>
          </w:tcPr>
          <w:p w14:paraId="5AF57C15" w14:textId="608B0B12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Д. С.  </w:t>
            </w:r>
          </w:p>
        </w:tc>
      </w:tr>
      <w:tr w:rsidR="005C6157" w:rsidRPr="00755287" w14:paraId="48CB25B2" w14:textId="77777777" w:rsidTr="00F12EAE">
        <w:tc>
          <w:tcPr>
            <w:tcW w:w="594" w:type="dxa"/>
          </w:tcPr>
          <w:p w14:paraId="1FEDEE1D" w14:textId="41DE7475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4" w:type="dxa"/>
          </w:tcPr>
          <w:p w14:paraId="0CF84532" w14:textId="14A9FD71" w:rsidR="005C6157" w:rsidRPr="00714BEE" w:rsidRDefault="005C6157" w:rsidP="005C6157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Критерии ограниченности одного класса интегральных операторов вольтерровского типа в весовых пространствах Лебега </w:t>
            </w:r>
          </w:p>
          <w:p w14:paraId="05D4847D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EB5A7E" w14:textId="450F50B3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13FB7EA0" w14:textId="70E419D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Вестник КазНИТУ, 2020, №2(138), 677–682.</w:t>
            </w:r>
          </w:p>
        </w:tc>
        <w:tc>
          <w:tcPr>
            <w:tcW w:w="709" w:type="dxa"/>
          </w:tcPr>
          <w:p w14:paraId="3235745A" w14:textId="5945FACB" w:rsidR="005C6157" w:rsidRPr="00730265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0.38</w:t>
            </w:r>
          </w:p>
        </w:tc>
        <w:tc>
          <w:tcPr>
            <w:tcW w:w="1807" w:type="dxa"/>
          </w:tcPr>
          <w:p w14:paraId="47BD6B53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57" w:rsidRPr="00755287" w14:paraId="65338175" w14:textId="77777777" w:rsidTr="00F12EAE">
        <w:tc>
          <w:tcPr>
            <w:tcW w:w="594" w:type="dxa"/>
          </w:tcPr>
          <w:p w14:paraId="4A8F33A0" w14:textId="62B1AFAB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4" w:type="dxa"/>
          </w:tcPr>
          <w:p w14:paraId="72BC5D0F" w14:textId="4560264C" w:rsidR="005C6157" w:rsidRPr="00714BEE" w:rsidRDefault="005C6157" w:rsidP="005C615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Эквивалентные нормы пространства с мультивесовыми производными </w:t>
            </w:r>
          </w:p>
        </w:tc>
        <w:tc>
          <w:tcPr>
            <w:tcW w:w="851" w:type="dxa"/>
          </w:tcPr>
          <w:p w14:paraId="3F4B03C8" w14:textId="7797C4E1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39EA3492" w14:textId="43BA4B9C" w:rsidR="005C6157" w:rsidRPr="00714BEE" w:rsidRDefault="005C6157" w:rsidP="0048580A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>Вестник КазНИТУ, 2020, №2(138), 699–707.</w:t>
            </w:r>
          </w:p>
          <w:p w14:paraId="3BDCE8E5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DF7FD8" w14:textId="63F8A1D8" w:rsidR="005C6157" w:rsidRPr="000C5191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0.56</w:t>
            </w:r>
          </w:p>
        </w:tc>
        <w:tc>
          <w:tcPr>
            <w:tcW w:w="1807" w:type="dxa"/>
          </w:tcPr>
          <w:p w14:paraId="2D385577" w14:textId="1BF5866A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Кеулимжаева Ж. А.</w:t>
            </w:r>
          </w:p>
        </w:tc>
      </w:tr>
      <w:tr w:rsidR="005C6157" w:rsidRPr="00755287" w14:paraId="00E9E284" w14:textId="77777777" w:rsidTr="00F12EAE">
        <w:tc>
          <w:tcPr>
            <w:tcW w:w="594" w:type="dxa"/>
          </w:tcPr>
          <w:p w14:paraId="4EAFD4E0" w14:textId="366F454A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4" w:type="dxa"/>
          </w:tcPr>
          <w:p w14:paraId="4A86852B" w14:textId="55C6C428" w:rsidR="005C6157" w:rsidRPr="00714BEE" w:rsidRDefault="005C6157" w:rsidP="005C615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Условия существования следа функции из пространства с мультивесовыми производными в особой точке </w:t>
            </w:r>
          </w:p>
        </w:tc>
        <w:tc>
          <w:tcPr>
            <w:tcW w:w="851" w:type="dxa"/>
          </w:tcPr>
          <w:p w14:paraId="25AF9CC3" w14:textId="1468F47C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6013ACE2" w14:textId="7F6B41A6" w:rsidR="005C6157" w:rsidRPr="00714BEE" w:rsidRDefault="005C6157" w:rsidP="0048580A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Вестник КазНПУ им. Абая, </w:t>
            </w:r>
            <w:r w:rsidRPr="00714BEE">
              <w:rPr>
                <w:rFonts w:ascii="Times New Roman" w:hAnsi="Times New Roman" w:cs="Times New Roman"/>
                <w:bCs/>
                <w:lang w:val="ru-RU"/>
              </w:rPr>
              <w:t xml:space="preserve">серия «Физико-математические науки», </w:t>
            </w: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>№1(69) 2020, 123–128.</w:t>
            </w:r>
          </w:p>
          <w:p w14:paraId="5D1DAC05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5D2B15" w14:textId="68D55274" w:rsidR="005C6157" w:rsidRPr="000C5191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0.38</w:t>
            </w:r>
          </w:p>
        </w:tc>
        <w:tc>
          <w:tcPr>
            <w:tcW w:w="1807" w:type="dxa"/>
          </w:tcPr>
          <w:p w14:paraId="4F4ABAB7" w14:textId="3532415D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Кеулимжаева Ж. А.</w:t>
            </w:r>
          </w:p>
        </w:tc>
      </w:tr>
      <w:tr w:rsidR="005C6157" w:rsidRPr="00755287" w14:paraId="0C592936" w14:textId="77777777" w:rsidTr="00F12EAE">
        <w:tc>
          <w:tcPr>
            <w:tcW w:w="594" w:type="dxa"/>
          </w:tcPr>
          <w:p w14:paraId="568BE67F" w14:textId="30E94B3A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4" w:type="dxa"/>
          </w:tcPr>
          <w:p w14:paraId="5016675C" w14:textId="66F16544" w:rsidR="005C6157" w:rsidRPr="00714BEE" w:rsidRDefault="005C6157" w:rsidP="005C615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Ограниченность одного класса матричных операторов в весовых пространствах последовательностей </w:t>
            </w:r>
          </w:p>
        </w:tc>
        <w:tc>
          <w:tcPr>
            <w:tcW w:w="851" w:type="dxa"/>
          </w:tcPr>
          <w:p w14:paraId="06880A5E" w14:textId="1977FF8F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0F918A90" w14:textId="092F4F27" w:rsidR="005C6157" w:rsidRPr="00714BEE" w:rsidRDefault="005C6157" w:rsidP="0048580A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 xml:space="preserve">Вестник КазНПУ им. Абая, </w:t>
            </w:r>
            <w:r w:rsidRPr="00714BEE">
              <w:rPr>
                <w:rFonts w:ascii="Times New Roman" w:hAnsi="Times New Roman" w:cs="Times New Roman"/>
                <w:bCs/>
                <w:lang w:val="ru-RU"/>
              </w:rPr>
              <w:t xml:space="preserve">серия «Физико-математические науки», </w:t>
            </w:r>
            <w:r w:rsidRPr="00714BEE">
              <w:rPr>
                <w:rFonts w:ascii="Times New Roman" w:hAnsi="Times New Roman" w:cs="Times New Roman"/>
                <w:color w:val="auto"/>
                <w:lang w:val="ru-RU"/>
              </w:rPr>
              <w:t>2020, №1(69), 128–133.</w:t>
            </w:r>
          </w:p>
          <w:p w14:paraId="2C0278BD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DEB429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BB2905D" w14:textId="640250BE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Темирханова А. М.</w:t>
            </w:r>
          </w:p>
        </w:tc>
      </w:tr>
      <w:tr w:rsidR="005C6157" w:rsidRPr="00755287" w14:paraId="1BC8F106" w14:textId="77777777" w:rsidTr="00F12EAE">
        <w:tc>
          <w:tcPr>
            <w:tcW w:w="594" w:type="dxa"/>
          </w:tcPr>
          <w:p w14:paraId="43FBC790" w14:textId="3C2C6B46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4" w:type="dxa"/>
          </w:tcPr>
          <w:p w14:paraId="2D23AED0" w14:textId="1496596D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критерии ограниченности интегральных операторов вольтерровского типа в весовых пространствах Лебега </w:t>
            </w:r>
          </w:p>
        </w:tc>
        <w:tc>
          <w:tcPr>
            <w:tcW w:w="851" w:type="dxa"/>
          </w:tcPr>
          <w:p w14:paraId="4CF630B0" w14:textId="2B93C181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1BB6A296" w14:textId="19EC0DBB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Вестник КазНИТУ, 2020, №3(139), 598-603.</w:t>
            </w:r>
          </w:p>
        </w:tc>
        <w:tc>
          <w:tcPr>
            <w:tcW w:w="709" w:type="dxa"/>
          </w:tcPr>
          <w:p w14:paraId="48881561" w14:textId="108387A5" w:rsidR="005C6157" w:rsidRPr="001435DD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0.38</w:t>
            </w:r>
          </w:p>
        </w:tc>
        <w:tc>
          <w:tcPr>
            <w:tcW w:w="1807" w:type="dxa"/>
          </w:tcPr>
          <w:p w14:paraId="27A90F9E" w14:textId="21B5A4E6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4804A" w14:textId="4F1D291F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А.А.</w:t>
      </w:r>
    </w:p>
    <w:p w14:paraId="392A6DA7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2BBD602F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1B1FAD9D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29541EE7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1B32469B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 Э.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851"/>
        <w:gridCol w:w="6095"/>
        <w:gridCol w:w="709"/>
        <w:gridCol w:w="1807"/>
      </w:tblGrid>
      <w:tr w:rsidR="005C6157" w:rsidRPr="00923484" w14:paraId="54BC0726" w14:textId="77777777" w:rsidTr="002279B3">
        <w:tc>
          <w:tcPr>
            <w:tcW w:w="594" w:type="dxa"/>
          </w:tcPr>
          <w:p w14:paraId="67273ED9" w14:textId="49D92100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67A3038A" w14:textId="77777777" w:rsidR="005C6157" w:rsidRPr="00714BEE" w:rsidRDefault="005C6157" w:rsidP="005C6157">
            <w:pPr>
              <w:pStyle w:val="1"/>
              <w:shd w:val="clear" w:color="auto" w:fill="FCFCFC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On the density of compactly supported functions in a space with multiweighted derivatives </w:t>
            </w:r>
          </w:p>
        </w:tc>
        <w:tc>
          <w:tcPr>
            <w:tcW w:w="851" w:type="dxa"/>
          </w:tcPr>
          <w:p w14:paraId="73CBB6DF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69337EDF" w14:textId="77777777" w:rsidR="005C6157" w:rsidRPr="00714BEE" w:rsidRDefault="005C6157" w:rsidP="0048580A">
            <w:pPr>
              <w:pStyle w:val="2"/>
              <w:spacing w:before="0" w:beforeAutospacing="0" w:after="0" w:afterAutospacing="0"/>
              <w:rPr>
                <w:rStyle w:val="a6"/>
                <w:b w:val="0"/>
                <w:bCs w:val="0"/>
                <w:sz w:val="24"/>
                <w:szCs w:val="24"/>
                <w:shd w:val="clear" w:color="auto" w:fill="FCFCFC"/>
                <w:lang w:val="en-US"/>
              </w:rPr>
            </w:pPr>
            <w:r w:rsidRPr="0044073E">
              <w:rPr>
                <w:b w:val="0"/>
                <w:bCs w:val="0"/>
                <w:sz w:val="24"/>
                <w:szCs w:val="24"/>
                <w:lang w:val="en-US"/>
              </w:rPr>
              <w:t>Proceedings of the Steklov Institute of Mathematics</w:t>
            </w:r>
            <w:r w:rsidRPr="00714BE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, 2021, Vol. 312, </w:t>
            </w:r>
            <w:r w:rsidRPr="00714BEE">
              <w:rPr>
                <w:b w:val="0"/>
                <w:bCs w:val="0"/>
                <w:sz w:val="24"/>
                <w:szCs w:val="24"/>
                <w:lang w:val="en-US"/>
              </w:rPr>
              <w:t xml:space="preserve">179–193. </w:t>
            </w:r>
            <w:r w:rsidRPr="00714BEE">
              <w:rPr>
                <w:b w:val="0"/>
                <w:bCs w:val="0"/>
                <w:sz w:val="24"/>
                <w:szCs w:val="24"/>
                <w:lang w:val="en-US"/>
              </w:rPr>
              <w:br/>
            </w:r>
            <w:hyperlink r:id="rId28" w:history="1">
              <w:r w:rsidRPr="00714BEE">
                <w:rPr>
                  <w:rStyle w:val="a6"/>
                  <w:b w:val="0"/>
                  <w:bCs w:val="0"/>
                  <w:sz w:val="24"/>
                  <w:szCs w:val="24"/>
                  <w:shd w:val="clear" w:color="auto" w:fill="FCFCFC"/>
                  <w:lang w:val="en-US"/>
                </w:rPr>
                <w:t>https://doi.org/10.1134/S0081543821010107</w:t>
              </w:r>
            </w:hyperlink>
          </w:p>
          <w:p w14:paraId="77972692" w14:textId="77777777" w:rsidR="005C6157" w:rsidRPr="00714BEE" w:rsidRDefault="005C6157" w:rsidP="0048580A">
            <w:pPr>
              <w:pStyle w:val="2"/>
              <w:spacing w:before="0" w:beforeAutospacing="0" w:after="0" w:afterAutospacing="0"/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714BEE">
              <w:rPr>
                <w:b w:val="0"/>
                <w:bCs w:val="0"/>
                <w:sz w:val="24"/>
                <w:szCs w:val="24"/>
              </w:rPr>
              <w:t>Квартиль</w:t>
            </w:r>
            <w:r w:rsidRPr="00714BE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b w:val="0"/>
                <w:bCs w:val="0"/>
                <w:sz w:val="24"/>
                <w:szCs w:val="24"/>
              </w:rPr>
              <w:t>по</w:t>
            </w:r>
            <w:r w:rsidRPr="00714BE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b w:val="0"/>
                <w:bCs w:val="0"/>
                <w:sz w:val="24"/>
                <w:szCs w:val="24"/>
              </w:rPr>
              <w:t>данным</w:t>
            </w:r>
            <w:r w:rsidRPr="00714BE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b w:val="0"/>
                <w:bCs w:val="0"/>
                <w:sz w:val="24"/>
                <w:szCs w:val="24"/>
                <w:lang w:val="en-CA"/>
              </w:rPr>
              <w:t>JCR</w:t>
            </w:r>
            <w:r w:rsidRPr="00714BEE">
              <w:rPr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r w:rsidRPr="0044073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  <w:lang w:val="en-US"/>
              </w:rPr>
              <w:t>Clarivate Analytics</w:t>
            </w: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  <w:lang w:val="en-US"/>
              </w:rPr>
              <w:t>4 (2021)</w:t>
            </w:r>
          </w:p>
          <w:p w14:paraId="7CAFAF03" w14:textId="77777777" w:rsidR="005C6157" w:rsidRPr="00714BEE" w:rsidRDefault="005C6157" w:rsidP="0048580A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  <w:lang w:val="en-US"/>
              </w:rPr>
              <w:t>): 45 (2021)</w:t>
            </w:r>
          </w:p>
        </w:tc>
        <w:tc>
          <w:tcPr>
            <w:tcW w:w="709" w:type="dxa"/>
          </w:tcPr>
          <w:p w14:paraId="7ADA0F94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807" w:type="dxa"/>
          </w:tcPr>
          <w:p w14:paraId="1A94ACF6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Keulimzhayeva Zh.A., Oinarov R. </w:t>
            </w:r>
          </w:p>
        </w:tc>
      </w:tr>
      <w:tr w:rsidR="005C6157" w:rsidRPr="00755287" w14:paraId="799CE18A" w14:textId="77777777" w:rsidTr="00F12EAE">
        <w:tc>
          <w:tcPr>
            <w:tcW w:w="594" w:type="dxa"/>
          </w:tcPr>
          <w:p w14:paraId="6B302BF6" w14:textId="41BA2730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32135B3A" w14:textId="1D45A9F8" w:rsidR="005C6157" w:rsidRPr="0044073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Exact estimate of norm of integral operator with Oinarov condition </w:t>
            </w:r>
          </w:p>
        </w:tc>
        <w:tc>
          <w:tcPr>
            <w:tcW w:w="851" w:type="dxa"/>
          </w:tcPr>
          <w:p w14:paraId="2B9F986A" w14:textId="5E734050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1841E879" w14:textId="0799A081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Kazakh Mathematical Journal,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2021, том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21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6–14.</w:t>
            </w:r>
          </w:p>
          <w:p w14:paraId="24A6D3E8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1C2401" w14:textId="54C0ACBA" w:rsidR="005C6157" w:rsidRPr="00A42B62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0.56</w:t>
            </w:r>
          </w:p>
        </w:tc>
        <w:tc>
          <w:tcPr>
            <w:tcW w:w="1807" w:type="dxa"/>
          </w:tcPr>
          <w:p w14:paraId="659E0118" w14:textId="0A8A786E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Baiarystanov A.</w:t>
            </w:r>
          </w:p>
        </w:tc>
      </w:tr>
      <w:tr w:rsidR="005C6157" w:rsidRPr="00755287" w14:paraId="5A691133" w14:textId="77777777" w:rsidTr="00F12EAE">
        <w:tc>
          <w:tcPr>
            <w:tcW w:w="594" w:type="dxa"/>
          </w:tcPr>
          <w:p w14:paraId="55D8F87E" w14:textId="0D7C58E6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14:paraId="7FC1E524" w14:textId="2E8DF4AC" w:rsidR="005C6157" w:rsidRPr="0044073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Differential inequality and non-oscillation of fourth order differential equation </w:t>
            </w:r>
          </w:p>
        </w:tc>
        <w:tc>
          <w:tcPr>
            <w:tcW w:w="851" w:type="dxa"/>
          </w:tcPr>
          <w:p w14:paraId="4C80A172" w14:textId="06771DB9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7F856501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Bulletin of the Karaganda University, </w:t>
            </w:r>
          </w:p>
          <w:p w14:paraId="46AAB677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series, 2021, № 4(104), 103-109.</w:t>
            </w:r>
          </w:p>
          <w:p w14:paraId="46D69D56" w14:textId="77777777" w:rsidR="005C6157" w:rsidRPr="0044073E" w:rsidRDefault="00923484" w:rsidP="0048580A">
            <w:pP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hyperlink r:id="rId29" w:history="1">
              <w:r w:rsidR="005C6157" w:rsidRPr="0044073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https://doi.org/10.31489/2021M4/103-109</w:t>
              </w:r>
            </w:hyperlink>
          </w:p>
          <w:p w14:paraId="775D94CF" w14:textId="77777777" w:rsidR="005C6157" w:rsidRPr="00714BEE" w:rsidRDefault="005C6157" w:rsidP="0048580A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9F9F9"/>
                <w:lang w:val="en-CA"/>
              </w:rPr>
            </w:pPr>
            <w:r w:rsidRPr="0044073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9F9F9"/>
                <w:lang w:val="en-US"/>
              </w:rPr>
              <w:t>Emerging Sources Citation Index (ESCI)</w:t>
            </w:r>
            <w:r w:rsidRPr="00714BE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9F9F9"/>
                <w:lang w:val="en-CA"/>
              </w:rPr>
              <w:t>,</w:t>
            </w:r>
          </w:p>
          <w:p w14:paraId="7DBE668E" w14:textId="11641A54" w:rsidR="005C6157" w:rsidRPr="00714BEE" w:rsidRDefault="005C6157" w:rsidP="0048580A">
            <w:pPr>
              <w:pStyle w:val="2"/>
              <w:spacing w:before="0" w:beforeAutospacing="0" w:after="0" w:afterAutospacing="0"/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b w:val="0"/>
                <w:bCs w:val="0"/>
                <w:sz w:val="24"/>
                <w:szCs w:val="24"/>
              </w:rPr>
              <w:t xml:space="preserve">Квартиль по данным </w:t>
            </w:r>
            <w:r w:rsidRPr="00714BEE">
              <w:rPr>
                <w:b w:val="0"/>
                <w:bCs w:val="0"/>
                <w:sz w:val="24"/>
                <w:szCs w:val="24"/>
                <w:lang w:val="en-CA"/>
              </w:rPr>
              <w:t>JCI</w:t>
            </w: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714BEE"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4 (2021)</w:t>
            </w:r>
          </w:p>
        </w:tc>
        <w:tc>
          <w:tcPr>
            <w:tcW w:w="709" w:type="dxa"/>
          </w:tcPr>
          <w:p w14:paraId="0C71551E" w14:textId="64696F7D" w:rsidR="005C6157" w:rsidRPr="009E6073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0.44</w:t>
            </w:r>
          </w:p>
        </w:tc>
        <w:tc>
          <w:tcPr>
            <w:tcW w:w="1807" w:type="dxa"/>
          </w:tcPr>
          <w:p w14:paraId="72DB195E" w14:textId="47E07F8F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Baiarystanov A.</w:t>
            </w:r>
          </w:p>
        </w:tc>
      </w:tr>
      <w:tr w:rsidR="005C6157" w:rsidRPr="00755287" w14:paraId="2D0A8607" w14:textId="77777777" w:rsidTr="00F12EAE">
        <w:tc>
          <w:tcPr>
            <w:tcW w:w="594" w:type="dxa"/>
          </w:tcPr>
          <w:p w14:paraId="71BC4415" w14:textId="0A0B9A79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14:paraId="5E8CCA3F" w14:textId="16F028FA" w:rsidR="005C6157" w:rsidRPr="0044073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Boundedness of Riemann-Liouville operator from weighted Sobolev space to weighted Lebesgue space </w:t>
            </w:r>
          </w:p>
        </w:tc>
        <w:tc>
          <w:tcPr>
            <w:tcW w:w="851" w:type="dxa"/>
          </w:tcPr>
          <w:p w14:paraId="5A37AD06" w14:textId="343DDE15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447DABFD" w14:textId="18FC9FDF" w:rsidR="005C6157" w:rsidRPr="00714BEE" w:rsidRDefault="005C6157" w:rsidP="0048580A">
            <w:pPr>
              <w:pStyle w:val="1"/>
              <w:shd w:val="clear" w:color="auto" w:fill="FCFCFC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Eurasian Mathematical Journal, 2021, Vol, 12, N</w:t>
            </w:r>
            <w:r w:rsidRPr="00714BEE">
              <w:rPr>
                <w:rFonts w:ascii="Times New Roman" w:hAnsi="Times New Roman" w:cs="Times New Roman"/>
                <w:color w:val="auto"/>
                <w:sz w:val="24"/>
                <w:szCs w:val="24"/>
                <w:lang w:val="en-CA"/>
              </w:rPr>
              <w:t>o.</w:t>
            </w:r>
            <w:r w:rsidRPr="00714BE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1, 39–48.</w:t>
            </w:r>
          </w:p>
          <w:p w14:paraId="24F5ACBA" w14:textId="243BD304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26 (2021)</w:t>
            </w:r>
          </w:p>
        </w:tc>
        <w:tc>
          <w:tcPr>
            <w:tcW w:w="709" w:type="dxa"/>
          </w:tcPr>
          <w:p w14:paraId="7FF02479" w14:textId="0EE8F72D" w:rsidR="005C6157" w:rsidRPr="009E6073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0.63</w:t>
            </w:r>
          </w:p>
        </w:tc>
        <w:tc>
          <w:tcPr>
            <w:tcW w:w="1807" w:type="dxa"/>
          </w:tcPr>
          <w:p w14:paraId="3AB42C0B" w14:textId="261B0C95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</w:t>
            </w:r>
          </w:p>
        </w:tc>
      </w:tr>
      <w:tr w:rsidR="005C6157" w:rsidRPr="00755287" w14:paraId="1A202F5C" w14:textId="77777777" w:rsidTr="00F12EAE">
        <w:tc>
          <w:tcPr>
            <w:tcW w:w="594" w:type="dxa"/>
          </w:tcPr>
          <w:p w14:paraId="1A403E1D" w14:textId="65911E67" w:rsidR="005C6157" w:rsidRPr="00820E44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0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14:paraId="2D9BA32C" w14:textId="0424DEC6" w:rsidR="005C6157" w:rsidRPr="0044073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Two-sided estimates of the norm for a class of matrix operators </w:t>
            </w:r>
          </w:p>
        </w:tc>
        <w:tc>
          <w:tcPr>
            <w:tcW w:w="851" w:type="dxa"/>
          </w:tcPr>
          <w:p w14:paraId="46CF9125" w14:textId="1583021D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5DF4BE24" w14:textId="57DF4D3E" w:rsidR="005C6157" w:rsidRPr="0044073E" w:rsidRDefault="005C6157" w:rsidP="004858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CFCFC"/>
                <w:lang w:val="en-US"/>
              </w:rPr>
              <w:t xml:space="preserve">Siberian Advances in Mathematics,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2022, Vol. 32, No. 1, 29-34,  </w:t>
            </w:r>
            <w:hyperlink r:id="rId30" w:history="1">
              <w:r w:rsidRPr="0044073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https://doi.org/10.1134/S1055134422010035</w:t>
              </w:r>
            </w:hyperlink>
          </w:p>
          <w:p w14:paraId="24002131" w14:textId="112F6058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29 (2022)</w:t>
            </w:r>
          </w:p>
        </w:tc>
        <w:tc>
          <w:tcPr>
            <w:tcW w:w="709" w:type="dxa"/>
          </w:tcPr>
          <w:p w14:paraId="34062C18" w14:textId="3CA56D50" w:rsidR="005C6157" w:rsidRPr="00CD511F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0.38</w:t>
            </w:r>
          </w:p>
        </w:tc>
        <w:tc>
          <w:tcPr>
            <w:tcW w:w="1807" w:type="dxa"/>
          </w:tcPr>
          <w:p w14:paraId="6BD65FA5" w14:textId="77777777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57" w:rsidRPr="00755287" w14:paraId="6A856776" w14:textId="77777777" w:rsidTr="00F12EAE">
        <w:tc>
          <w:tcPr>
            <w:tcW w:w="594" w:type="dxa"/>
          </w:tcPr>
          <w:p w14:paraId="78C412BE" w14:textId="5A769E16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4" w:type="dxa"/>
          </w:tcPr>
          <w:p w14:paraId="150FF2E5" w14:textId="64D38C5E" w:rsidR="005C6157" w:rsidRPr="0044073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Oscillation and non-oscillation criteria for second order half-linear difference equation and extended discrete Hardy inequality</w:t>
            </w:r>
          </w:p>
        </w:tc>
        <w:tc>
          <w:tcPr>
            <w:tcW w:w="851" w:type="dxa"/>
          </w:tcPr>
          <w:p w14:paraId="1FE5F603" w14:textId="22BCD668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417A089B" w14:textId="60C66EB2" w:rsidR="005C6157" w:rsidRPr="0044073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 Mathematical Journal,</w:t>
            </w:r>
            <w:r w:rsidRPr="004407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Pr="00714B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CA"/>
              </w:rPr>
              <w:t xml:space="preserve">2022, Vol. </w:t>
            </w:r>
            <w:r w:rsidRPr="004407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 xml:space="preserve">74, </w:t>
            </w:r>
            <w:r w:rsidRPr="0044073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50–68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CA"/>
              </w:rPr>
              <w:t>,</w:t>
            </w:r>
            <w:r w:rsidRPr="0044073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hyperlink r:id="rId31" w:history="1">
              <w:r w:rsidRPr="0044073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https://doi.org/10.1007/s11253-022-02047-9</w:t>
              </w:r>
            </w:hyperlink>
          </w:p>
          <w:p w14:paraId="01A8FE53" w14:textId="54217E5E" w:rsidR="005C6157" w:rsidRPr="00714BEE" w:rsidRDefault="005C6157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по данным JCR,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Analytics: Q4 (2022)</w:t>
            </w:r>
          </w:p>
          <w:p w14:paraId="541B9B1E" w14:textId="4B316BBA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 (Scopus): 24 (2022)</w:t>
            </w:r>
          </w:p>
        </w:tc>
        <w:tc>
          <w:tcPr>
            <w:tcW w:w="709" w:type="dxa"/>
          </w:tcPr>
          <w:p w14:paraId="421AB96C" w14:textId="4386FFD0" w:rsidR="005C6157" w:rsidRPr="00073B60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1.19</w:t>
            </w:r>
          </w:p>
        </w:tc>
        <w:tc>
          <w:tcPr>
            <w:tcW w:w="1807" w:type="dxa"/>
          </w:tcPr>
          <w:p w14:paraId="164830D0" w14:textId="41FE938A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Karatayeva D.</w:t>
            </w:r>
          </w:p>
        </w:tc>
      </w:tr>
      <w:tr w:rsidR="005C6157" w:rsidRPr="00755287" w14:paraId="44972443" w14:textId="77777777" w:rsidTr="00F12EAE">
        <w:tc>
          <w:tcPr>
            <w:tcW w:w="594" w:type="dxa"/>
          </w:tcPr>
          <w:p w14:paraId="75D2A006" w14:textId="1D91F2D7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4" w:type="dxa"/>
          </w:tcPr>
          <w:p w14:paraId="2C5206C2" w14:textId="626DA5A2" w:rsidR="005C6157" w:rsidRPr="0044073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iterated discrete Hardy type operators </w:t>
            </w:r>
          </w:p>
        </w:tc>
        <w:tc>
          <w:tcPr>
            <w:tcW w:w="851" w:type="dxa"/>
          </w:tcPr>
          <w:p w14:paraId="61DA0EA0" w14:textId="237829BF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53E63B75" w14:textId="2CAC76CB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Operators and Matrices, 2023, Vol. 17, No. 1, 79-91, </w:t>
            </w:r>
            <w:hyperlink r:id="rId32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https://doi.org/10.7153/oam-2023-17-07</w:t>
              </w:r>
            </w:hyperlink>
          </w:p>
          <w:p w14:paraId="4283E4C0" w14:textId="23F9BBD6" w:rsidR="005C6157" w:rsidRPr="0044073E" w:rsidRDefault="005C6157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 (2022)</w:t>
            </w:r>
          </w:p>
          <w:p w14:paraId="056FFB47" w14:textId="58EB6D25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32 (2022)</w:t>
            </w:r>
          </w:p>
        </w:tc>
        <w:tc>
          <w:tcPr>
            <w:tcW w:w="709" w:type="dxa"/>
          </w:tcPr>
          <w:p w14:paraId="34077C87" w14:textId="2A2505E6" w:rsidR="005C6157" w:rsidRPr="00525E62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0.81</w:t>
            </w:r>
          </w:p>
        </w:tc>
        <w:tc>
          <w:tcPr>
            <w:tcW w:w="1807" w:type="dxa"/>
          </w:tcPr>
          <w:p w14:paraId="1E41278E" w14:textId="5AC704A6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Zhangabergenova N.</w:t>
            </w:r>
          </w:p>
        </w:tc>
      </w:tr>
    </w:tbl>
    <w:p w14:paraId="22990FC1" w14:textId="77777777" w:rsidR="00F56849" w:rsidRDefault="00F56849" w:rsidP="006E61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</w:p>
    <w:p w14:paraId="0BF29FE3" w14:textId="73ABD862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А.А.</w:t>
      </w:r>
    </w:p>
    <w:p w14:paraId="75EC7C2D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0C64AF18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0D9DD469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7AEA6575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0D4324E1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 Э.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851"/>
        <w:gridCol w:w="6095"/>
        <w:gridCol w:w="709"/>
        <w:gridCol w:w="1807"/>
      </w:tblGrid>
      <w:tr w:rsidR="005C6157" w:rsidRPr="00755287" w14:paraId="79CE527B" w14:textId="77777777" w:rsidTr="002279B3">
        <w:tc>
          <w:tcPr>
            <w:tcW w:w="594" w:type="dxa"/>
          </w:tcPr>
          <w:p w14:paraId="6DCFF5E9" w14:textId="0DF0206B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4" w:type="dxa"/>
          </w:tcPr>
          <w:p w14:paraId="5E19E70D" w14:textId="77777777" w:rsidR="005C6157" w:rsidRPr="00714BEE" w:rsidRDefault="005C6157" w:rsidP="005C6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iterated discrete Hardy type inequalities for a class of matrix operators </w:t>
            </w:r>
          </w:p>
        </w:tc>
        <w:tc>
          <w:tcPr>
            <w:tcW w:w="851" w:type="dxa"/>
          </w:tcPr>
          <w:p w14:paraId="22C1BDDC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7D9D561E" w14:textId="77777777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Mathematica, </w:t>
            </w:r>
            <w:r w:rsidRPr="00714B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  <w:lang w:val="en-US"/>
              </w:rPr>
              <w:t>2023, Vol. 49, 137–150,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CFCFC"/>
                  <w:lang w:val="en-US"/>
                </w:rPr>
                <w:t>https://doi.org/</w:t>
              </w:r>
              <w:r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10.1007/s10476-022-0182-2</w:t>
              </w:r>
            </w:hyperlink>
          </w:p>
          <w:p w14:paraId="17FDBBC1" w14:textId="77777777" w:rsidR="005C6157" w:rsidRPr="0044073E" w:rsidRDefault="005C6157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 (2022)</w:t>
            </w:r>
          </w:p>
          <w:p w14:paraId="7C18A284" w14:textId="77777777" w:rsidR="005C6157" w:rsidRPr="00714BEE" w:rsidRDefault="005C6157" w:rsidP="004858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44 (2022)</w:t>
            </w:r>
          </w:p>
        </w:tc>
        <w:tc>
          <w:tcPr>
            <w:tcW w:w="709" w:type="dxa"/>
          </w:tcPr>
          <w:p w14:paraId="581FA620" w14:textId="77777777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1807" w:type="dxa"/>
          </w:tcPr>
          <w:p w14:paraId="51350359" w14:textId="77777777" w:rsidR="005C6157" w:rsidRPr="00714BEE" w:rsidRDefault="005C6157" w:rsidP="005C6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Temirkhanova A., Zhangabergenova N.</w:t>
            </w:r>
          </w:p>
        </w:tc>
      </w:tr>
      <w:tr w:rsidR="005C6157" w:rsidRPr="00755287" w14:paraId="5303538B" w14:textId="77777777" w:rsidTr="00F12EAE">
        <w:tc>
          <w:tcPr>
            <w:tcW w:w="594" w:type="dxa"/>
          </w:tcPr>
          <w:p w14:paraId="59573D80" w14:textId="30AD3DE0" w:rsidR="005C6157" w:rsidRPr="00820E44" w:rsidRDefault="00820E44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4" w:type="dxa"/>
          </w:tcPr>
          <w:p w14:paraId="42E6841D" w14:textId="77777777" w:rsidR="005C6157" w:rsidRPr="00714BEE" w:rsidRDefault="005C6157" w:rsidP="005C6157">
            <w:pPr>
              <w:shd w:val="clear" w:color="auto" w:fill="FFFFFF"/>
              <w:spacing w:line="278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Second-order Hardy-type inequality and its applications </w:t>
            </w:r>
          </w:p>
          <w:p w14:paraId="02DF4A85" w14:textId="77777777" w:rsidR="005C6157" w:rsidRPr="0044073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3A7CD3" w14:textId="2067143E" w:rsidR="005C6157" w:rsidRPr="00714BEE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2D8061D8" w14:textId="0D96FAAC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Transactions of A. Razmadze Mathematical Institute, 2023, Vol. 177, Iss. 2, 237–245.</w:t>
            </w:r>
          </w:p>
          <w:p w14:paraId="1DD38073" w14:textId="313674B6" w:rsidR="005C6157" w:rsidRPr="00714BEE" w:rsidRDefault="005C6157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): 2 (2022)</w:t>
            </w:r>
          </w:p>
        </w:tc>
        <w:tc>
          <w:tcPr>
            <w:tcW w:w="709" w:type="dxa"/>
          </w:tcPr>
          <w:p w14:paraId="55F3856E" w14:textId="090149E6" w:rsidR="005C6157" w:rsidRPr="00492BDC" w:rsidRDefault="005C6157" w:rsidP="005C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0.56</w:t>
            </w:r>
          </w:p>
        </w:tc>
        <w:tc>
          <w:tcPr>
            <w:tcW w:w="1807" w:type="dxa"/>
          </w:tcPr>
          <w:p w14:paraId="7A52BC00" w14:textId="11282A69" w:rsidR="005C6157" w:rsidRPr="00714BEE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</w:t>
            </w:r>
          </w:p>
        </w:tc>
      </w:tr>
      <w:tr w:rsidR="00496BA2" w:rsidRPr="00755287" w14:paraId="54A628F8" w14:textId="77777777" w:rsidTr="001D6A3A">
        <w:tc>
          <w:tcPr>
            <w:tcW w:w="14560" w:type="dxa"/>
            <w:gridSpan w:val="6"/>
          </w:tcPr>
          <w:p w14:paraId="6935EBDB" w14:textId="244CAB34" w:rsidR="00496BA2" w:rsidRPr="00714BEE" w:rsidRDefault="00E56C92" w:rsidP="001D7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496BA2" w:rsidRPr="0071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  <w:r w:rsidR="006179DA" w:rsidRPr="0071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опубликованные в других научных изданиях</w:t>
            </w:r>
          </w:p>
        </w:tc>
      </w:tr>
      <w:tr w:rsidR="006179DA" w:rsidRPr="00755287" w14:paraId="52BF4C47" w14:textId="77777777" w:rsidTr="00F12EAE">
        <w:tc>
          <w:tcPr>
            <w:tcW w:w="594" w:type="dxa"/>
          </w:tcPr>
          <w:p w14:paraId="7624C960" w14:textId="2BC39A00" w:rsidR="006179DA" w:rsidRPr="00820E44" w:rsidRDefault="00820E44" w:rsidP="00B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7DB3566A" w14:textId="675F9AC5" w:rsidR="007E5CCD" w:rsidRPr="00714BEE" w:rsidRDefault="007E5CCD" w:rsidP="007E5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Three-parameter weighted Hardy type inequalities </w:t>
            </w:r>
          </w:p>
          <w:p w14:paraId="62DF8858" w14:textId="77777777" w:rsidR="006179DA" w:rsidRPr="00714BEE" w:rsidRDefault="006179DA" w:rsidP="007E5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47E848A" w14:textId="019673B3" w:rsidR="006179DA" w:rsidRPr="00714BEE" w:rsidRDefault="007E5CCD" w:rsidP="00B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2AAD9FAD" w14:textId="1A31C43C" w:rsidR="007E5CCD" w:rsidRPr="00714BEE" w:rsidRDefault="007E5CCD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Banach Journal of Mathematical Analysis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9147B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2008,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2, </w:t>
            </w:r>
            <w:r w:rsidR="00C9147B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85-93.</w:t>
            </w:r>
          </w:p>
          <w:p w14:paraId="5FB27F68" w14:textId="395CA71D" w:rsidR="006179DA" w:rsidRPr="0044073E" w:rsidRDefault="00CF095E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="008675F0"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(2022)</w:t>
            </w:r>
          </w:p>
        </w:tc>
        <w:tc>
          <w:tcPr>
            <w:tcW w:w="709" w:type="dxa"/>
          </w:tcPr>
          <w:p w14:paraId="5DCEB3D0" w14:textId="054370DF" w:rsidR="006179DA" w:rsidRPr="00714BEE" w:rsidRDefault="003126D9" w:rsidP="00B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807" w:type="dxa"/>
          </w:tcPr>
          <w:p w14:paraId="5DD51624" w14:textId="291EC6F8" w:rsidR="006179DA" w:rsidRPr="00714BEE" w:rsidRDefault="007E5CCD" w:rsidP="00D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Oinarov R.</w:t>
            </w:r>
          </w:p>
        </w:tc>
      </w:tr>
      <w:tr w:rsidR="002D6DFB" w:rsidRPr="00755287" w14:paraId="32C01A66" w14:textId="77777777" w:rsidTr="00F12EAE">
        <w:tc>
          <w:tcPr>
            <w:tcW w:w="594" w:type="dxa"/>
          </w:tcPr>
          <w:p w14:paraId="057E87F7" w14:textId="01E0CDF4" w:rsidR="002D6DFB" w:rsidRPr="00820E44" w:rsidRDefault="00820E44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6232C859" w14:textId="59C16629" w:rsidR="002D6DFB" w:rsidRPr="0044073E" w:rsidRDefault="007E5CCD" w:rsidP="007E5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Summability of a Tchebysheff system of functions </w:t>
            </w:r>
          </w:p>
        </w:tc>
        <w:tc>
          <w:tcPr>
            <w:tcW w:w="851" w:type="dxa"/>
          </w:tcPr>
          <w:p w14:paraId="513CF252" w14:textId="03E151A1" w:rsidR="002D6DFB" w:rsidRPr="00714BEE" w:rsidRDefault="007E5CCD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32C90D8D" w14:textId="47857E93" w:rsidR="007E5CCD" w:rsidRPr="00714BEE" w:rsidRDefault="007E5CCD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 of</w:t>
            </w:r>
            <w:r w:rsidRPr="00714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Function Spaces and Applications, </w:t>
            </w:r>
            <w:r w:rsidR="00C9147B"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2010,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Vol. 8, </w:t>
            </w:r>
            <w:r w:rsidR="00C9147B"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No.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1,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87-102.</w:t>
            </w:r>
          </w:p>
          <w:p w14:paraId="2A291486" w14:textId="4ABE923B" w:rsidR="002D6DFB" w:rsidRPr="0044073E" w:rsidRDefault="008675F0" w:rsidP="0048580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Квартиль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JCR</w:t>
            </w:r>
            <w:r w:rsidRPr="00440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Clarivate Analytics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CA"/>
              </w:rPr>
              <w:t>Q</w:t>
            </w:r>
            <w:r w:rsidRPr="0044073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 (2022)</w:t>
            </w:r>
          </w:p>
        </w:tc>
        <w:tc>
          <w:tcPr>
            <w:tcW w:w="709" w:type="dxa"/>
          </w:tcPr>
          <w:p w14:paraId="05051F44" w14:textId="074DDD8D" w:rsidR="002D6DFB" w:rsidRPr="00714BEE" w:rsidRDefault="003126D9" w:rsidP="001D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7" w:type="dxa"/>
          </w:tcPr>
          <w:p w14:paraId="308D2B3A" w14:textId="7FF30549" w:rsidR="002D6DFB" w:rsidRPr="00714BEE" w:rsidRDefault="007E5CCD" w:rsidP="00D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Abdikalikova Z.</w:t>
            </w:r>
          </w:p>
        </w:tc>
      </w:tr>
      <w:tr w:rsidR="0031140A" w:rsidRPr="00755287" w14:paraId="6D6268E6" w14:textId="77777777" w:rsidTr="007978D2">
        <w:tc>
          <w:tcPr>
            <w:tcW w:w="14560" w:type="dxa"/>
            <w:gridSpan w:val="6"/>
          </w:tcPr>
          <w:p w14:paraId="4F077D65" w14:textId="452CEA09" w:rsidR="0031140A" w:rsidRPr="00714BEE" w:rsidRDefault="0031140A" w:rsidP="00311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Публикации в сборниках трудов международных конференций</w:t>
            </w:r>
          </w:p>
        </w:tc>
      </w:tr>
      <w:tr w:rsidR="00D13E62" w:rsidRPr="00755287" w14:paraId="632B514F" w14:textId="77777777" w:rsidTr="00F12EAE">
        <w:tc>
          <w:tcPr>
            <w:tcW w:w="594" w:type="dxa"/>
          </w:tcPr>
          <w:p w14:paraId="29E14232" w14:textId="6A828A19" w:rsidR="00D13E62" w:rsidRPr="00BD4359" w:rsidRDefault="00BD4359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41B5318F" w14:textId="72F6CD69" w:rsidR="00D13E62" w:rsidRPr="00714BEE" w:rsidRDefault="002B5BDB" w:rsidP="00FE1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Kalybay A. </w:t>
            </w: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Density of finitely supported functions in spaces with multiweighted derivatives </w:t>
            </w:r>
          </w:p>
        </w:tc>
        <w:tc>
          <w:tcPr>
            <w:tcW w:w="851" w:type="dxa"/>
          </w:tcPr>
          <w:p w14:paraId="5F3B1A08" w14:textId="01CE7793" w:rsidR="00D13E62" w:rsidRPr="00714BEE" w:rsidRDefault="0093581D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508AC146" w14:textId="72E6C241" w:rsidR="00FE1EE1" w:rsidRPr="00714BEE" w:rsidRDefault="00FE1EE1" w:rsidP="004858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Reports of the Third Congress of the World Mathematical Society of Turkic Countries, 2009, </w:t>
            </w:r>
            <w:r w:rsidR="00F94870"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Vol.1, </w:t>
            </w:r>
            <w:r w:rsidRPr="00714B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192-195.</w:t>
            </w:r>
          </w:p>
          <w:p w14:paraId="79629200" w14:textId="77777777" w:rsidR="00D13E62" w:rsidRPr="00714BEE" w:rsidRDefault="00D13E62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587F5D2" w14:textId="137DA951" w:rsidR="00D13E62" w:rsidRPr="00714BEE" w:rsidRDefault="00013AA2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0.25</w:t>
            </w:r>
          </w:p>
        </w:tc>
        <w:tc>
          <w:tcPr>
            <w:tcW w:w="1807" w:type="dxa"/>
          </w:tcPr>
          <w:p w14:paraId="5BEE61D0" w14:textId="75BDD73A" w:rsidR="00D13E62" w:rsidRPr="00714BEE" w:rsidRDefault="00FE1EE1" w:rsidP="00D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Baiarystanov A.</w:t>
            </w:r>
          </w:p>
        </w:tc>
      </w:tr>
      <w:tr w:rsidR="00D13E62" w:rsidRPr="00755287" w14:paraId="390189BC" w14:textId="77777777" w:rsidTr="00F12EAE">
        <w:tc>
          <w:tcPr>
            <w:tcW w:w="594" w:type="dxa"/>
          </w:tcPr>
          <w:p w14:paraId="61A9D48E" w14:textId="5E5E3370" w:rsidR="00D13E62" w:rsidRPr="00BD4359" w:rsidRDefault="00BD4359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4B4C27F9" w14:textId="013335A7" w:rsidR="00D13E62" w:rsidRPr="00714BEE" w:rsidRDefault="002B5BDB" w:rsidP="00FE4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Weighted additive estimate for norm of discrete Hardy operator </w:t>
            </w:r>
          </w:p>
        </w:tc>
        <w:tc>
          <w:tcPr>
            <w:tcW w:w="851" w:type="dxa"/>
          </w:tcPr>
          <w:p w14:paraId="43A653DF" w14:textId="68CDEAF0" w:rsidR="00D13E62" w:rsidRPr="00714BEE" w:rsidRDefault="0093581D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5EEC78BD" w14:textId="27742740" w:rsidR="00D13E62" w:rsidRPr="0044073E" w:rsidRDefault="00597CCC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AIP Conference Proceedings</w:t>
            </w:r>
            <w:r w:rsidR="0038759E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2016,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5DAD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Vol. 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1759</w:t>
            </w:r>
            <w:r w:rsidR="00AC5DAD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8378D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 on Analysis and Applied Mathematics (ICAAM 2016), 020153</w:t>
            </w:r>
            <w:r w:rsidR="00AC5DAD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34" w:history="1">
              <w:r w:rsidR="0088378D"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http://dx.doi.org/10.1063/1.4959767</w:t>
              </w:r>
            </w:hyperlink>
          </w:p>
        </w:tc>
        <w:tc>
          <w:tcPr>
            <w:tcW w:w="709" w:type="dxa"/>
          </w:tcPr>
          <w:p w14:paraId="30E0C5A0" w14:textId="7F8D8109" w:rsidR="00D13E62" w:rsidRPr="004514A5" w:rsidRDefault="004514A5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0.31</w:t>
            </w:r>
          </w:p>
        </w:tc>
        <w:tc>
          <w:tcPr>
            <w:tcW w:w="1807" w:type="dxa"/>
          </w:tcPr>
          <w:p w14:paraId="3A0A523C" w14:textId="082A37EA" w:rsidR="00D13E62" w:rsidRPr="00714BEE" w:rsidRDefault="00FE1EE1" w:rsidP="00D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Shalginbayeva S.</w:t>
            </w:r>
          </w:p>
        </w:tc>
      </w:tr>
      <w:tr w:rsidR="00D13E62" w:rsidRPr="00755287" w14:paraId="4862DDC0" w14:textId="77777777" w:rsidTr="00F12EAE">
        <w:tc>
          <w:tcPr>
            <w:tcW w:w="594" w:type="dxa"/>
          </w:tcPr>
          <w:p w14:paraId="6BEB424E" w14:textId="0DC7181D" w:rsidR="00D13E62" w:rsidRPr="00BD4359" w:rsidRDefault="00BD4359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14:paraId="3B5B9A6E" w14:textId="7104A4E0" w:rsidR="00D13E62" w:rsidRPr="00714BEE" w:rsidRDefault="002B5BDB" w:rsidP="00FE4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Weighted multiplicative estimate for norm of discrete Hardy operator</w:t>
            </w:r>
          </w:p>
        </w:tc>
        <w:tc>
          <w:tcPr>
            <w:tcW w:w="851" w:type="dxa"/>
          </w:tcPr>
          <w:p w14:paraId="44403D9C" w14:textId="3EBADD4B" w:rsidR="00D13E62" w:rsidRPr="00714BEE" w:rsidRDefault="0093581D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6F8866BB" w14:textId="1DBF2488" w:rsidR="00D13E62" w:rsidRPr="0044073E" w:rsidRDefault="000E6324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AIP Conference Proceedings, 2016, Vol. 1759, International Conference on Analysis and Applied Mathematics (ICAAM 2016), </w:t>
            </w:r>
            <w:r w:rsidR="0088378D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020105</w:t>
            </w: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35" w:history="1">
              <w:r w:rsidR="0088378D"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http://dx.doi.org/10.1063/1.4959719</w:t>
              </w:r>
            </w:hyperlink>
          </w:p>
        </w:tc>
        <w:tc>
          <w:tcPr>
            <w:tcW w:w="709" w:type="dxa"/>
          </w:tcPr>
          <w:p w14:paraId="5EDA04B3" w14:textId="488F8C19" w:rsidR="00D13E62" w:rsidRPr="008B0041" w:rsidRDefault="008B0041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0.31</w:t>
            </w:r>
          </w:p>
        </w:tc>
        <w:tc>
          <w:tcPr>
            <w:tcW w:w="1807" w:type="dxa"/>
          </w:tcPr>
          <w:p w14:paraId="6CF32F1A" w14:textId="20B25D9B" w:rsidR="00D13E62" w:rsidRPr="00714BEE" w:rsidRDefault="00FE1EE1" w:rsidP="00D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Shalginbayeva S.</w:t>
            </w:r>
            <w:r w:rsidRPr="00714B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C406A15" wp14:editId="7E329791">
                      <wp:extent cx="9525" cy="9525"/>
                      <wp:effectExtent l="0" t="0" r="0" b="0"/>
                      <wp:docPr id="6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F8B5C" id="Rectangl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b+0AEAAJo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1fL+VIKzY0cJXRVPn8YkOInA71IQSWRmWVgtXugOF59vpLmeLh3XZcft/N/FRgzVTLxxDU5hcoN&#10;1AfmjTAahA3NQQv4W4qBzVFJ+rVVaKToPnve/Wq2WCQ35WSx/DDnBC87m8uO8pqhKhmlGMPbODpw&#10;G9A1bZZ45HjDelmX9zmzOpJlA2RFjmZNDrvM863zL7X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INJ9v7QAQAAmgMAAA4AAAAA&#10;AAAAAAAAAAAALgIAAGRycy9lMm9Eb2MueG1sUEsBAi0AFAAGAAgAAAAhANQI2TfYAAAAAQEAAA8A&#10;AAAAAAAAAAAAAAAAKgQAAGRycy9kb3ducmV2LnhtbFBLBQYAAAAABAAEAPMAAAAv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14B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EDA443" wp14:editId="38C391A8">
                  <wp:extent cx="9525" cy="9525"/>
                  <wp:effectExtent l="0" t="0" r="0" b="0"/>
                  <wp:docPr id="5" name="Picture 5" descr="https://d.adroll.com/cm/aol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s://d.adroll.com/cm/ao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B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B7A27D" wp14:editId="3CE161B0">
                  <wp:extent cx="9525" cy="9525"/>
                  <wp:effectExtent l="0" t="0" r="0" b="0"/>
                  <wp:docPr id="4" name="Picture 4" descr="https://d.adroll.com/cm/index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s://d.adroll.com/cm/inde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B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6D7355" wp14:editId="5AEE47EA">
                  <wp:extent cx="9525" cy="9525"/>
                  <wp:effectExtent l="0" t="0" r="0" b="0"/>
                  <wp:docPr id="3" name="Picture 3" descr="https://d.adroll.com/cm/n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s://d.adroll.com/cm/n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B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249B327" wp14:editId="606A9C28">
                      <wp:extent cx="9525" cy="952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F2B5C" id="Rectangl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b+0AEAAJo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1fL+VIKzY0cJXRVPn8YkOInA71IQSWRmWVgtXugOF59vpLmeLh3XZcft/N/FRgzVTLxxDU5hcoN&#10;1AfmjTAahA3NQQv4W4qBzVFJ+rVVaKToPnve/Wq2WCQ35WSx/DDnBC87m8uO8pqhKhmlGMPbODpw&#10;G9A1bZZ45HjDelmX9zmzOpJlA2RFjmZNDrvM863zL7X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INJ9v7QAQAAmgMAAA4AAAAA&#10;AAAAAAAAAAAALgIAAGRycy9lMm9Eb2MueG1sUEsBAi0AFAAGAAgAAAAhANQI2TfYAAAAAQEAAA8A&#10;AAAAAAAAAAAAAAAAKgQAAGRycy9kb3ducmV2LnhtbFBLBQYAAAAABAAEAPMAAAAv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14B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4F5A530" wp14:editId="0ECF208C">
                      <wp:extent cx="9525" cy="9525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60D3D" id="Rectangl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b+0AEAAJo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1fL+VIKzY0cJXRVPn8YkOInA71IQSWRmWVgtXugOF59vpLmeLh3XZcft/N/FRgzVTLxxDU5hcoN&#10;1AfmjTAahA3NQQv4W4qBzVFJ+rVVaKToPnve/Wq2WCQ35WSx/DDnBC87m8uO8pqhKhmlGMPbODpw&#10;G9A1bZZ45HjDelmX9zmzOpJlA2RFjmZNDrvM863zL7X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INJ9v7QAQAAmgMAAA4AAAAA&#10;AAAAAAAAAAAALgIAAGRycy9lMm9Eb2MueG1sUEsBAi0AFAAGAAgAAAAhANQI2TfYAAAAAQEAAA8A&#10;AAAAAAAAAAAAAAAAKgQAAGRycy9kb3ducmV2LnhtbFBLBQYAAAAABAAEAPMAAAAv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60C42D5" w14:textId="77777777" w:rsidR="00F56849" w:rsidRDefault="00F56849" w:rsidP="006E61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</w:p>
    <w:p w14:paraId="47E5B3D5" w14:textId="5AEA3551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А.А.</w:t>
      </w:r>
    </w:p>
    <w:p w14:paraId="5230D775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36C67E9E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77F44870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718BF71B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2193C1EB" w14:textId="77777777" w:rsidR="006E6167" w:rsidRDefault="006E6167" w:rsidP="006E61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 Э.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p w14:paraId="22B17658" w14:textId="77777777" w:rsidR="006E6167" w:rsidRDefault="006E61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851"/>
        <w:gridCol w:w="6095"/>
        <w:gridCol w:w="709"/>
        <w:gridCol w:w="1807"/>
      </w:tblGrid>
      <w:tr w:rsidR="00D13E62" w:rsidRPr="00755287" w14:paraId="05A12CAE" w14:textId="77777777" w:rsidTr="00F12EAE">
        <w:tc>
          <w:tcPr>
            <w:tcW w:w="594" w:type="dxa"/>
          </w:tcPr>
          <w:p w14:paraId="7ACE4DA0" w14:textId="2C728B63" w:rsidR="00D13E62" w:rsidRPr="00BD4359" w:rsidRDefault="00BD4359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4" w:type="dxa"/>
          </w:tcPr>
          <w:p w14:paraId="5784F367" w14:textId="249DE890" w:rsidR="00D13E62" w:rsidRPr="00714BEE" w:rsidRDefault="002B5BDB" w:rsidP="00FE1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extended discrete weighted Hardy inequality in the difference form</w:t>
            </w:r>
            <w:r w:rsidRPr="00714BEE">
              <w:rPr>
                <w:rStyle w:val="articletitle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851" w:type="dxa"/>
          </w:tcPr>
          <w:p w14:paraId="227A8F0F" w14:textId="21C86A81" w:rsidR="00D13E62" w:rsidRPr="00714BEE" w:rsidRDefault="0093581D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177AC645" w14:textId="37395249" w:rsidR="00FE1EE1" w:rsidRPr="00714BEE" w:rsidRDefault="001549F8" w:rsidP="0048580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AIP Conference Proceedings, 2017, </w:t>
            </w:r>
            <w:r w:rsidR="00E11B80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="00FE1EE1"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Conference “Functional analysis in interdisciplinary applications” (FAIA2017), </w:t>
            </w:r>
            <w:r w:rsidR="00FE1EE1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030012</w:t>
            </w:r>
            <w:r w:rsidR="00E11B80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E1EE1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8" w:history="1">
              <w:r w:rsidR="00FE1EE1"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http://dx.doi.org/10.1063/1.5000611</w:t>
              </w:r>
            </w:hyperlink>
          </w:p>
          <w:p w14:paraId="52CF07B7" w14:textId="77777777" w:rsidR="00D13E62" w:rsidRPr="00714BEE" w:rsidRDefault="00D13E62" w:rsidP="00485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B67EC71" w14:textId="4FB2D9CD" w:rsidR="00D13E62" w:rsidRPr="00E96DAA" w:rsidRDefault="00E96DAA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0.44</w:t>
            </w:r>
          </w:p>
        </w:tc>
        <w:tc>
          <w:tcPr>
            <w:tcW w:w="1807" w:type="dxa"/>
          </w:tcPr>
          <w:p w14:paraId="0CE699A6" w14:textId="08E9CA4A" w:rsidR="00D13E62" w:rsidRPr="00714BEE" w:rsidRDefault="00FE1EE1" w:rsidP="00DA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Karatayeva</w:t>
            </w:r>
            <w:r w:rsidRPr="00714BEE">
              <w:rPr>
                <w:rStyle w:val="entryautho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D.</w:t>
            </w:r>
          </w:p>
        </w:tc>
      </w:tr>
      <w:tr w:rsidR="00D13E62" w:rsidRPr="00755287" w14:paraId="4B29764D" w14:textId="77777777" w:rsidTr="00F12EAE">
        <w:tc>
          <w:tcPr>
            <w:tcW w:w="594" w:type="dxa"/>
          </w:tcPr>
          <w:p w14:paraId="3A5FD61C" w14:textId="38A34A76" w:rsidR="00D13E62" w:rsidRPr="00BD4359" w:rsidRDefault="00BD4359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14:paraId="09A5D421" w14:textId="36851498" w:rsidR="00D13E62" w:rsidRPr="00714BEE" w:rsidRDefault="002B5BDB" w:rsidP="00FE1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Пространство с мультивесовыми производными и граничное поведение</w:t>
            </w:r>
            <w:r w:rsidRPr="00714BEE">
              <w:rPr>
                <w:rStyle w:val="article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9C7B54E" w14:textId="20AA8BB1" w:rsidR="00D13E62" w:rsidRPr="00714BEE" w:rsidRDefault="0093581D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522416E2" w14:textId="47D52BA2" w:rsidR="00FE1EE1" w:rsidRPr="00714BEE" w:rsidRDefault="00FE1EE1" w:rsidP="0048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 </w:t>
            </w:r>
            <w:r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 Международной научной конференции «Проблемы дифференциальных уравнений, анализа и алгебры», </w:t>
            </w:r>
            <w:r w:rsidR="00E11B80"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2018, </w:t>
            </w:r>
            <w:r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>Актобе,</w:t>
            </w:r>
            <w:r w:rsidR="00E11B80"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>стр. 152-156.</w:t>
            </w:r>
          </w:p>
          <w:p w14:paraId="3D833778" w14:textId="77777777" w:rsidR="00D13E62" w:rsidRPr="00714BEE" w:rsidRDefault="00D13E62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3D108" w14:textId="3B38D793" w:rsidR="00D13E62" w:rsidRPr="00AA3F14" w:rsidRDefault="00AA3F14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0.31</w:t>
            </w:r>
          </w:p>
        </w:tc>
        <w:tc>
          <w:tcPr>
            <w:tcW w:w="1807" w:type="dxa"/>
          </w:tcPr>
          <w:p w14:paraId="3DA702F6" w14:textId="5A9F7BE9" w:rsidR="00D13E62" w:rsidRPr="00714BEE" w:rsidRDefault="00FE1EE1" w:rsidP="0002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>Кеулимжаева Ж.А., Ойнаров Р.</w:t>
            </w:r>
          </w:p>
        </w:tc>
      </w:tr>
      <w:tr w:rsidR="00D13E62" w:rsidRPr="00755287" w14:paraId="15BEC90A" w14:textId="77777777" w:rsidTr="00F12EAE">
        <w:tc>
          <w:tcPr>
            <w:tcW w:w="594" w:type="dxa"/>
          </w:tcPr>
          <w:p w14:paraId="55EFC086" w14:textId="386BFD41" w:rsidR="00D13E62" w:rsidRPr="00BD4359" w:rsidRDefault="00BD4359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14:paraId="69B9B902" w14:textId="07933F3A" w:rsidR="00D13E62" w:rsidRPr="00714BEE" w:rsidRDefault="002B5BDB" w:rsidP="00DE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Весовое неравенство Харди с периодическими</w:t>
            </w:r>
            <w:r w:rsidR="00DE3D87" w:rsidRPr="00714BE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оэффициентами</w:t>
            </w:r>
            <w:r w:rsidRPr="00714BEE">
              <w:rPr>
                <w:rStyle w:val="article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4FB63E3" w14:textId="49BDBAF3" w:rsidR="00D13E62" w:rsidRPr="00714BEE" w:rsidRDefault="0093581D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4F820BE6" w14:textId="5A8D3866" w:rsidR="00FE1EE1" w:rsidRPr="00714BEE" w:rsidRDefault="00FE1EE1" w:rsidP="0048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 </w:t>
            </w:r>
            <w:r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 Международной научной конференции «Проблемы дифференциальных уравнений, анализа и алгебры», </w:t>
            </w:r>
            <w:r w:rsidR="00E11B80"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2018, </w:t>
            </w:r>
            <w:r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>Актобе, стр. 156-159.</w:t>
            </w:r>
          </w:p>
          <w:p w14:paraId="0B33ACFF" w14:textId="77777777" w:rsidR="00D13E62" w:rsidRPr="00714BEE" w:rsidRDefault="00D13E62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806895" w14:textId="0893D279" w:rsidR="00D13E62" w:rsidRPr="00714BEE" w:rsidRDefault="00E9292F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0.25</w:t>
            </w:r>
          </w:p>
        </w:tc>
        <w:tc>
          <w:tcPr>
            <w:tcW w:w="1807" w:type="dxa"/>
          </w:tcPr>
          <w:p w14:paraId="513913F0" w14:textId="59A91708" w:rsidR="00D13E62" w:rsidRPr="00714BEE" w:rsidRDefault="00FE1EE1" w:rsidP="0002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bCs/>
                <w:sz w:val="24"/>
                <w:szCs w:val="24"/>
              </w:rPr>
              <w:t>Ойнаров Р.</w:t>
            </w:r>
          </w:p>
        </w:tc>
      </w:tr>
      <w:tr w:rsidR="00D13E62" w:rsidRPr="00755287" w14:paraId="0B894D18" w14:textId="77777777" w:rsidTr="00F12EAE">
        <w:tc>
          <w:tcPr>
            <w:tcW w:w="594" w:type="dxa"/>
          </w:tcPr>
          <w:p w14:paraId="321214BA" w14:textId="1735A978" w:rsidR="00D13E62" w:rsidRPr="00BD4359" w:rsidRDefault="00BD4359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14:paraId="7AB2044D" w14:textId="1A251678" w:rsidR="00D13E62" w:rsidRPr="00714BEE" w:rsidRDefault="00D96178" w:rsidP="0038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Weighted </w:t>
            </w:r>
            <w:r w:rsidR="003338C4"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stimates </w:t>
            </w:r>
            <w:r w:rsidR="003338C4"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ontaining </w:t>
            </w:r>
            <w:r w:rsidR="003338C4"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uasilinear </w:t>
            </w:r>
            <w:r w:rsidR="003338C4"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perators </w:t>
            </w:r>
          </w:p>
        </w:tc>
        <w:tc>
          <w:tcPr>
            <w:tcW w:w="851" w:type="dxa"/>
          </w:tcPr>
          <w:p w14:paraId="1A5C01ED" w14:textId="0EB9D838" w:rsidR="00D13E62" w:rsidRPr="00714BEE" w:rsidRDefault="0093581D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6095" w:type="dxa"/>
          </w:tcPr>
          <w:p w14:paraId="67A7062F" w14:textId="12F474DD" w:rsidR="00240F63" w:rsidRPr="00714BEE" w:rsidRDefault="007F7BE5" w:rsidP="0048580A">
            <w:pPr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40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Springer Proceedings in Mathematics and Statistics</w:t>
            </w:r>
            <w:r w:rsidRPr="00714B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A"/>
                <w14:ligatures w14:val="none"/>
              </w:rPr>
              <w:t xml:space="preserve">, </w:t>
            </w:r>
            <w:r w:rsidR="00BC6E06" w:rsidRPr="00714B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CA"/>
                <w14:ligatures w14:val="none"/>
              </w:rPr>
              <w:t xml:space="preserve">2021, Vol. 357, </w:t>
            </w:r>
            <w:r w:rsidR="00ED36F5" w:rsidRPr="007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 “</w:t>
            </w:r>
            <w:r w:rsidR="00FA4D26" w:rsidRPr="00440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Operator Theory and Harmonic Analysis</w:t>
            </w:r>
            <w:r w:rsidR="00ED36F5" w:rsidRPr="007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CA"/>
              </w:rPr>
              <w:t>”</w:t>
            </w:r>
            <w:r w:rsidR="00FA4D26" w:rsidRPr="00714BE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(OTHA2020), </w:t>
            </w:r>
            <w:r w:rsidR="00381750"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297-318</w:t>
            </w:r>
            <w:r w:rsidR="00184050"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39" w:history="1">
              <w:r w:rsidR="00184050" w:rsidRPr="00714B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http://dx.doi.org/</w:t>
              </w:r>
              <w:r w:rsidR="00184050" w:rsidRPr="0044073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10.1007/978-3-030-77493-6_17</w:t>
              </w:r>
            </w:hyperlink>
          </w:p>
          <w:p w14:paraId="56C28FA1" w14:textId="0FFD74FB" w:rsidR="00D13E62" w:rsidRPr="00714BEE" w:rsidRDefault="006F58B5" w:rsidP="0048580A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Процентиль по CiteScore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Scopus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): </w:t>
            </w:r>
            <w:r w:rsidR="00240F63"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(202</w:t>
            </w:r>
            <w:r w:rsidR="00325EA9"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714BE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709" w:type="dxa"/>
          </w:tcPr>
          <w:p w14:paraId="010CE59D" w14:textId="2DE057D8" w:rsidR="00D13E62" w:rsidRPr="00E20AD7" w:rsidRDefault="00E20AD7" w:rsidP="0031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1.38</w:t>
            </w:r>
          </w:p>
        </w:tc>
        <w:tc>
          <w:tcPr>
            <w:tcW w:w="1807" w:type="dxa"/>
          </w:tcPr>
          <w:p w14:paraId="66D16E82" w14:textId="2CD00B7D" w:rsidR="00D13E62" w:rsidRPr="00714BEE" w:rsidRDefault="00FE1EE1" w:rsidP="0002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Oinarov</w:t>
            </w:r>
            <w:r w:rsidR="00381750" w:rsidRPr="00714B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R.</w:t>
            </w:r>
          </w:p>
        </w:tc>
      </w:tr>
    </w:tbl>
    <w:p w14:paraId="7E51CB4B" w14:textId="77777777" w:rsidR="00194113" w:rsidRPr="00755287" w:rsidRDefault="00194113" w:rsidP="001D7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0D946" w14:textId="77777777" w:rsidR="006B4FE9" w:rsidRDefault="006B4FE9" w:rsidP="006B4FE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 xml:space="preserve">Соискатель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Қалыбай А.А.</w:t>
      </w:r>
    </w:p>
    <w:p w14:paraId="470C0D06" w14:textId="77777777" w:rsidR="006B4FE9" w:rsidRDefault="006B4FE9" w:rsidP="006B4FE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14:paraId="345C7AAB" w14:textId="77777777" w:rsidR="006B4FE9" w:rsidRDefault="006B4FE9" w:rsidP="006B4FE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kk-KZ"/>
        </w:rPr>
        <w:t>Список верен:</w:t>
      </w:r>
    </w:p>
    <w:p w14:paraId="5ADAC3A4" w14:textId="77777777" w:rsidR="006B4FE9" w:rsidRDefault="006B4FE9" w:rsidP="006B4FE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Заведующий кафедры </w:t>
      </w:r>
    </w:p>
    <w:p w14:paraId="15905C66" w14:textId="77777777" w:rsidR="006B4FE9" w:rsidRDefault="006B4FE9" w:rsidP="006B4FE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экономики Университета </w:t>
      </w:r>
    </w:p>
    <w:p w14:paraId="5E356528" w14:textId="77777777" w:rsidR="006B4FE9" w:rsidRDefault="006B4FE9" w:rsidP="006B4FE9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КИМЭП,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PhD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Мадумаров Э.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</w:t>
      </w:r>
    </w:p>
    <w:p w14:paraId="0350A595" w14:textId="77777777" w:rsidR="00E81A18" w:rsidRPr="00C045E0" w:rsidRDefault="00E81A18">
      <w:pPr>
        <w:rPr>
          <w:rFonts w:ascii="Times New Roman" w:hAnsi="Times New Roman" w:cs="Times New Roman"/>
          <w:sz w:val="24"/>
          <w:szCs w:val="24"/>
        </w:rPr>
      </w:pPr>
    </w:p>
    <w:sectPr w:rsidR="00E81A18" w:rsidRPr="00C045E0" w:rsidSect="00E81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A7"/>
    <w:multiLevelType w:val="hybridMultilevel"/>
    <w:tmpl w:val="020CF492"/>
    <w:lvl w:ilvl="0" w:tplc="F39E9D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972" w:hanging="360"/>
      </w:pPr>
    </w:lvl>
    <w:lvl w:ilvl="2" w:tplc="1000001B" w:tentative="1">
      <w:start w:val="1"/>
      <w:numFmt w:val="lowerRoman"/>
      <w:lvlText w:val="%3."/>
      <w:lvlJc w:val="right"/>
      <w:pPr>
        <w:ind w:left="1692" w:hanging="180"/>
      </w:pPr>
    </w:lvl>
    <w:lvl w:ilvl="3" w:tplc="1000000F" w:tentative="1">
      <w:start w:val="1"/>
      <w:numFmt w:val="decimal"/>
      <w:lvlText w:val="%4."/>
      <w:lvlJc w:val="left"/>
      <w:pPr>
        <w:ind w:left="2412" w:hanging="360"/>
      </w:pPr>
    </w:lvl>
    <w:lvl w:ilvl="4" w:tplc="10000019" w:tentative="1">
      <w:start w:val="1"/>
      <w:numFmt w:val="lowerLetter"/>
      <w:lvlText w:val="%5."/>
      <w:lvlJc w:val="left"/>
      <w:pPr>
        <w:ind w:left="3132" w:hanging="360"/>
      </w:pPr>
    </w:lvl>
    <w:lvl w:ilvl="5" w:tplc="1000001B" w:tentative="1">
      <w:start w:val="1"/>
      <w:numFmt w:val="lowerRoman"/>
      <w:lvlText w:val="%6."/>
      <w:lvlJc w:val="right"/>
      <w:pPr>
        <w:ind w:left="3852" w:hanging="180"/>
      </w:pPr>
    </w:lvl>
    <w:lvl w:ilvl="6" w:tplc="1000000F" w:tentative="1">
      <w:start w:val="1"/>
      <w:numFmt w:val="decimal"/>
      <w:lvlText w:val="%7."/>
      <w:lvlJc w:val="left"/>
      <w:pPr>
        <w:ind w:left="4572" w:hanging="360"/>
      </w:pPr>
    </w:lvl>
    <w:lvl w:ilvl="7" w:tplc="10000019" w:tentative="1">
      <w:start w:val="1"/>
      <w:numFmt w:val="lowerLetter"/>
      <w:lvlText w:val="%8."/>
      <w:lvlJc w:val="left"/>
      <w:pPr>
        <w:ind w:left="5292" w:hanging="360"/>
      </w:pPr>
    </w:lvl>
    <w:lvl w:ilvl="8" w:tplc="1000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49769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18"/>
    <w:rsid w:val="00000998"/>
    <w:rsid w:val="00011921"/>
    <w:rsid w:val="00013AA2"/>
    <w:rsid w:val="000240B3"/>
    <w:rsid w:val="00031DAD"/>
    <w:rsid w:val="00034C81"/>
    <w:rsid w:val="000359BA"/>
    <w:rsid w:val="0004444D"/>
    <w:rsid w:val="00044D44"/>
    <w:rsid w:val="0006292B"/>
    <w:rsid w:val="00073B60"/>
    <w:rsid w:val="00073E18"/>
    <w:rsid w:val="00083FFC"/>
    <w:rsid w:val="000A51AA"/>
    <w:rsid w:val="000A605F"/>
    <w:rsid w:val="000B1EAC"/>
    <w:rsid w:val="000C3132"/>
    <w:rsid w:val="000C458F"/>
    <w:rsid w:val="000C5191"/>
    <w:rsid w:val="000E6324"/>
    <w:rsid w:val="000E6331"/>
    <w:rsid w:val="000F1905"/>
    <w:rsid w:val="000F3EBB"/>
    <w:rsid w:val="00106BA2"/>
    <w:rsid w:val="001075ED"/>
    <w:rsid w:val="00115E44"/>
    <w:rsid w:val="001435DD"/>
    <w:rsid w:val="001549F8"/>
    <w:rsid w:val="00162813"/>
    <w:rsid w:val="001637EA"/>
    <w:rsid w:val="00164976"/>
    <w:rsid w:val="00164A26"/>
    <w:rsid w:val="00174C4D"/>
    <w:rsid w:val="001813C0"/>
    <w:rsid w:val="00182875"/>
    <w:rsid w:val="00182F83"/>
    <w:rsid w:val="00184050"/>
    <w:rsid w:val="001872C4"/>
    <w:rsid w:val="001926A9"/>
    <w:rsid w:val="00194113"/>
    <w:rsid w:val="00195988"/>
    <w:rsid w:val="001A3288"/>
    <w:rsid w:val="001A725A"/>
    <w:rsid w:val="001B0820"/>
    <w:rsid w:val="001B356A"/>
    <w:rsid w:val="001C769B"/>
    <w:rsid w:val="001D1160"/>
    <w:rsid w:val="001D172A"/>
    <w:rsid w:val="001D321E"/>
    <w:rsid w:val="001D7B2C"/>
    <w:rsid w:val="001E08BA"/>
    <w:rsid w:val="001F578D"/>
    <w:rsid w:val="00210860"/>
    <w:rsid w:val="00220AF6"/>
    <w:rsid w:val="00234085"/>
    <w:rsid w:val="00237BD8"/>
    <w:rsid w:val="00240F63"/>
    <w:rsid w:val="00241EDF"/>
    <w:rsid w:val="00244452"/>
    <w:rsid w:val="0025010C"/>
    <w:rsid w:val="00257F45"/>
    <w:rsid w:val="0026691A"/>
    <w:rsid w:val="00277169"/>
    <w:rsid w:val="002813C4"/>
    <w:rsid w:val="002838FD"/>
    <w:rsid w:val="002901D5"/>
    <w:rsid w:val="00295229"/>
    <w:rsid w:val="00297F94"/>
    <w:rsid w:val="002A0822"/>
    <w:rsid w:val="002A190A"/>
    <w:rsid w:val="002B2ECF"/>
    <w:rsid w:val="002B37A1"/>
    <w:rsid w:val="002B5BDB"/>
    <w:rsid w:val="002C2B6B"/>
    <w:rsid w:val="002C37D2"/>
    <w:rsid w:val="002D6DFB"/>
    <w:rsid w:val="002E78A1"/>
    <w:rsid w:val="002F414D"/>
    <w:rsid w:val="002F77CD"/>
    <w:rsid w:val="002F79C4"/>
    <w:rsid w:val="00304259"/>
    <w:rsid w:val="0031140A"/>
    <w:rsid w:val="003126D9"/>
    <w:rsid w:val="0031339E"/>
    <w:rsid w:val="003235FE"/>
    <w:rsid w:val="00325EA9"/>
    <w:rsid w:val="0033211A"/>
    <w:rsid w:val="003338C4"/>
    <w:rsid w:val="00334744"/>
    <w:rsid w:val="00341C5E"/>
    <w:rsid w:val="00342FE4"/>
    <w:rsid w:val="00346EB8"/>
    <w:rsid w:val="00352BE4"/>
    <w:rsid w:val="00362137"/>
    <w:rsid w:val="00364B3E"/>
    <w:rsid w:val="00365F87"/>
    <w:rsid w:val="00373042"/>
    <w:rsid w:val="003734B0"/>
    <w:rsid w:val="003737FA"/>
    <w:rsid w:val="00374C3B"/>
    <w:rsid w:val="00377A63"/>
    <w:rsid w:val="00381750"/>
    <w:rsid w:val="00381ED2"/>
    <w:rsid w:val="0038759E"/>
    <w:rsid w:val="00397FC8"/>
    <w:rsid w:val="003B7125"/>
    <w:rsid w:val="003C0D4B"/>
    <w:rsid w:val="003D228B"/>
    <w:rsid w:val="003D3E67"/>
    <w:rsid w:val="003E2948"/>
    <w:rsid w:val="003E36DC"/>
    <w:rsid w:val="003E4CC5"/>
    <w:rsid w:val="003F2609"/>
    <w:rsid w:val="003F3584"/>
    <w:rsid w:val="003F5D2C"/>
    <w:rsid w:val="003F5DFD"/>
    <w:rsid w:val="003F6C8C"/>
    <w:rsid w:val="00420885"/>
    <w:rsid w:val="00430DBC"/>
    <w:rsid w:val="004327C9"/>
    <w:rsid w:val="00437A15"/>
    <w:rsid w:val="0044073E"/>
    <w:rsid w:val="00445FD1"/>
    <w:rsid w:val="004514A5"/>
    <w:rsid w:val="00465D4B"/>
    <w:rsid w:val="00466FBB"/>
    <w:rsid w:val="004670B4"/>
    <w:rsid w:val="00472EF4"/>
    <w:rsid w:val="00480272"/>
    <w:rsid w:val="0048206D"/>
    <w:rsid w:val="00482BE7"/>
    <w:rsid w:val="00484511"/>
    <w:rsid w:val="0048580A"/>
    <w:rsid w:val="004869F1"/>
    <w:rsid w:val="0048792A"/>
    <w:rsid w:val="00492BDC"/>
    <w:rsid w:val="00496BA2"/>
    <w:rsid w:val="004B07FE"/>
    <w:rsid w:val="004B5102"/>
    <w:rsid w:val="004C1CBA"/>
    <w:rsid w:val="004C2646"/>
    <w:rsid w:val="004C368C"/>
    <w:rsid w:val="004C3D5A"/>
    <w:rsid w:val="004D428D"/>
    <w:rsid w:val="004E341A"/>
    <w:rsid w:val="004E41CA"/>
    <w:rsid w:val="004E6058"/>
    <w:rsid w:val="004F5901"/>
    <w:rsid w:val="004F673A"/>
    <w:rsid w:val="0050751F"/>
    <w:rsid w:val="00513FA8"/>
    <w:rsid w:val="005170DA"/>
    <w:rsid w:val="00520162"/>
    <w:rsid w:val="00525E62"/>
    <w:rsid w:val="005320F6"/>
    <w:rsid w:val="00534CF4"/>
    <w:rsid w:val="005457F9"/>
    <w:rsid w:val="0055212D"/>
    <w:rsid w:val="00575055"/>
    <w:rsid w:val="00586E68"/>
    <w:rsid w:val="00594017"/>
    <w:rsid w:val="00597700"/>
    <w:rsid w:val="00597CCC"/>
    <w:rsid w:val="005C6157"/>
    <w:rsid w:val="005C636B"/>
    <w:rsid w:val="005D3953"/>
    <w:rsid w:val="005F3BBF"/>
    <w:rsid w:val="005F5F70"/>
    <w:rsid w:val="005F6315"/>
    <w:rsid w:val="00601314"/>
    <w:rsid w:val="006025C6"/>
    <w:rsid w:val="006034CE"/>
    <w:rsid w:val="0061058A"/>
    <w:rsid w:val="00610E63"/>
    <w:rsid w:val="00614417"/>
    <w:rsid w:val="006179DA"/>
    <w:rsid w:val="006309D6"/>
    <w:rsid w:val="00630BA8"/>
    <w:rsid w:val="006412BF"/>
    <w:rsid w:val="00643F7E"/>
    <w:rsid w:val="00653B32"/>
    <w:rsid w:val="006657BC"/>
    <w:rsid w:val="00670403"/>
    <w:rsid w:val="00677DB1"/>
    <w:rsid w:val="00684648"/>
    <w:rsid w:val="00690E46"/>
    <w:rsid w:val="00694752"/>
    <w:rsid w:val="006A3740"/>
    <w:rsid w:val="006B4FE9"/>
    <w:rsid w:val="006B7BD6"/>
    <w:rsid w:val="006E43FF"/>
    <w:rsid w:val="006E6167"/>
    <w:rsid w:val="006F58B5"/>
    <w:rsid w:val="00714BEE"/>
    <w:rsid w:val="00725E4B"/>
    <w:rsid w:val="00730265"/>
    <w:rsid w:val="00741483"/>
    <w:rsid w:val="007446D8"/>
    <w:rsid w:val="0075161F"/>
    <w:rsid w:val="00754D02"/>
    <w:rsid w:val="00755287"/>
    <w:rsid w:val="007557C6"/>
    <w:rsid w:val="00763D4A"/>
    <w:rsid w:val="00774365"/>
    <w:rsid w:val="0078440B"/>
    <w:rsid w:val="00794571"/>
    <w:rsid w:val="007957B2"/>
    <w:rsid w:val="00797004"/>
    <w:rsid w:val="007A0EED"/>
    <w:rsid w:val="007A41E5"/>
    <w:rsid w:val="007A7CE6"/>
    <w:rsid w:val="007B0225"/>
    <w:rsid w:val="007B2197"/>
    <w:rsid w:val="007B3DD2"/>
    <w:rsid w:val="007B5086"/>
    <w:rsid w:val="007D3DB8"/>
    <w:rsid w:val="007D51EB"/>
    <w:rsid w:val="007E3892"/>
    <w:rsid w:val="007E5CCD"/>
    <w:rsid w:val="007F7BE5"/>
    <w:rsid w:val="008025EF"/>
    <w:rsid w:val="00804076"/>
    <w:rsid w:val="008068C5"/>
    <w:rsid w:val="00807747"/>
    <w:rsid w:val="008179EC"/>
    <w:rsid w:val="00820E44"/>
    <w:rsid w:val="00821645"/>
    <w:rsid w:val="008267D9"/>
    <w:rsid w:val="00835ABA"/>
    <w:rsid w:val="00837456"/>
    <w:rsid w:val="00842C08"/>
    <w:rsid w:val="00844747"/>
    <w:rsid w:val="00850D8B"/>
    <w:rsid w:val="008547D0"/>
    <w:rsid w:val="00854EF2"/>
    <w:rsid w:val="00862CD5"/>
    <w:rsid w:val="008675F0"/>
    <w:rsid w:val="00871AD0"/>
    <w:rsid w:val="0087366D"/>
    <w:rsid w:val="0088378D"/>
    <w:rsid w:val="00896CD6"/>
    <w:rsid w:val="00897E59"/>
    <w:rsid w:val="008A37BE"/>
    <w:rsid w:val="008B0041"/>
    <w:rsid w:val="008B2F48"/>
    <w:rsid w:val="008B503E"/>
    <w:rsid w:val="008B59FE"/>
    <w:rsid w:val="008C203B"/>
    <w:rsid w:val="008C2A3E"/>
    <w:rsid w:val="008C53A6"/>
    <w:rsid w:val="008D246B"/>
    <w:rsid w:val="008D2FA1"/>
    <w:rsid w:val="008D5C15"/>
    <w:rsid w:val="008D7958"/>
    <w:rsid w:val="008F2973"/>
    <w:rsid w:val="008F5702"/>
    <w:rsid w:val="00900302"/>
    <w:rsid w:val="009050A8"/>
    <w:rsid w:val="00910EE3"/>
    <w:rsid w:val="009126A3"/>
    <w:rsid w:val="00912C88"/>
    <w:rsid w:val="00917C28"/>
    <w:rsid w:val="00923484"/>
    <w:rsid w:val="00925313"/>
    <w:rsid w:val="00931088"/>
    <w:rsid w:val="0093383D"/>
    <w:rsid w:val="0093581D"/>
    <w:rsid w:val="00941B0A"/>
    <w:rsid w:val="00941B53"/>
    <w:rsid w:val="0094475B"/>
    <w:rsid w:val="00945B79"/>
    <w:rsid w:val="00954441"/>
    <w:rsid w:val="00954FD6"/>
    <w:rsid w:val="00956BA6"/>
    <w:rsid w:val="00956CA0"/>
    <w:rsid w:val="00961DAE"/>
    <w:rsid w:val="00963011"/>
    <w:rsid w:val="00966537"/>
    <w:rsid w:val="00970FD8"/>
    <w:rsid w:val="009758D8"/>
    <w:rsid w:val="009767FB"/>
    <w:rsid w:val="009857CA"/>
    <w:rsid w:val="0098735A"/>
    <w:rsid w:val="00993446"/>
    <w:rsid w:val="00994231"/>
    <w:rsid w:val="00994E00"/>
    <w:rsid w:val="0099676D"/>
    <w:rsid w:val="009A02D5"/>
    <w:rsid w:val="009A0659"/>
    <w:rsid w:val="009A1D5E"/>
    <w:rsid w:val="009A3F61"/>
    <w:rsid w:val="009A5469"/>
    <w:rsid w:val="009A7DA6"/>
    <w:rsid w:val="009B1BE3"/>
    <w:rsid w:val="009B2D4D"/>
    <w:rsid w:val="009B3185"/>
    <w:rsid w:val="009B7CCF"/>
    <w:rsid w:val="009C2020"/>
    <w:rsid w:val="009D34F0"/>
    <w:rsid w:val="009D416A"/>
    <w:rsid w:val="009E5034"/>
    <w:rsid w:val="009E6073"/>
    <w:rsid w:val="009E619D"/>
    <w:rsid w:val="009F2A2C"/>
    <w:rsid w:val="009F5826"/>
    <w:rsid w:val="00A03BC3"/>
    <w:rsid w:val="00A10B04"/>
    <w:rsid w:val="00A32096"/>
    <w:rsid w:val="00A35F98"/>
    <w:rsid w:val="00A378A2"/>
    <w:rsid w:val="00A42B62"/>
    <w:rsid w:val="00A45347"/>
    <w:rsid w:val="00A4785A"/>
    <w:rsid w:val="00A5399F"/>
    <w:rsid w:val="00A57E44"/>
    <w:rsid w:val="00A628D7"/>
    <w:rsid w:val="00A73507"/>
    <w:rsid w:val="00A748DC"/>
    <w:rsid w:val="00A766FA"/>
    <w:rsid w:val="00A85B01"/>
    <w:rsid w:val="00A85F79"/>
    <w:rsid w:val="00A87DBA"/>
    <w:rsid w:val="00A928E7"/>
    <w:rsid w:val="00A93CF5"/>
    <w:rsid w:val="00AA3F14"/>
    <w:rsid w:val="00AA695E"/>
    <w:rsid w:val="00AB532F"/>
    <w:rsid w:val="00AB75A0"/>
    <w:rsid w:val="00AC231D"/>
    <w:rsid w:val="00AC4A2A"/>
    <w:rsid w:val="00AC5DAD"/>
    <w:rsid w:val="00AC5ECE"/>
    <w:rsid w:val="00AD1C4D"/>
    <w:rsid w:val="00AE4375"/>
    <w:rsid w:val="00AE4C7B"/>
    <w:rsid w:val="00AE6054"/>
    <w:rsid w:val="00AE770A"/>
    <w:rsid w:val="00AF1688"/>
    <w:rsid w:val="00AF377B"/>
    <w:rsid w:val="00AF4440"/>
    <w:rsid w:val="00B0431F"/>
    <w:rsid w:val="00B31F55"/>
    <w:rsid w:val="00B47797"/>
    <w:rsid w:val="00B50D5F"/>
    <w:rsid w:val="00B51705"/>
    <w:rsid w:val="00B53873"/>
    <w:rsid w:val="00B549B7"/>
    <w:rsid w:val="00B56242"/>
    <w:rsid w:val="00B56A3A"/>
    <w:rsid w:val="00B606B3"/>
    <w:rsid w:val="00B6250B"/>
    <w:rsid w:val="00B71CD1"/>
    <w:rsid w:val="00B815C1"/>
    <w:rsid w:val="00B8213D"/>
    <w:rsid w:val="00B83421"/>
    <w:rsid w:val="00B866F4"/>
    <w:rsid w:val="00B978AF"/>
    <w:rsid w:val="00BC1CD8"/>
    <w:rsid w:val="00BC6E06"/>
    <w:rsid w:val="00BD046E"/>
    <w:rsid w:val="00BD4359"/>
    <w:rsid w:val="00BE05DA"/>
    <w:rsid w:val="00BF04CD"/>
    <w:rsid w:val="00C021C6"/>
    <w:rsid w:val="00C036E9"/>
    <w:rsid w:val="00C045E0"/>
    <w:rsid w:val="00C1263B"/>
    <w:rsid w:val="00C17006"/>
    <w:rsid w:val="00C26760"/>
    <w:rsid w:val="00C36D35"/>
    <w:rsid w:val="00C40F4C"/>
    <w:rsid w:val="00C52437"/>
    <w:rsid w:val="00C639D0"/>
    <w:rsid w:val="00C6442D"/>
    <w:rsid w:val="00C70BDD"/>
    <w:rsid w:val="00C8050B"/>
    <w:rsid w:val="00C81FC4"/>
    <w:rsid w:val="00C839B0"/>
    <w:rsid w:val="00C86C82"/>
    <w:rsid w:val="00C87184"/>
    <w:rsid w:val="00C9147B"/>
    <w:rsid w:val="00C920A8"/>
    <w:rsid w:val="00CA698B"/>
    <w:rsid w:val="00CB7326"/>
    <w:rsid w:val="00CC4F82"/>
    <w:rsid w:val="00CD254E"/>
    <w:rsid w:val="00CD2BA1"/>
    <w:rsid w:val="00CD511F"/>
    <w:rsid w:val="00CD5A71"/>
    <w:rsid w:val="00CE5AA2"/>
    <w:rsid w:val="00CF0023"/>
    <w:rsid w:val="00CF095E"/>
    <w:rsid w:val="00CF306F"/>
    <w:rsid w:val="00CF67A0"/>
    <w:rsid w:val="00D02CE0"/>
    <w:rsid w:val="00D0742D"/>
    <w:rsid w:val="00D13E62"/>
    <w:rsid w:val="00D27544"/>
    <w:rsid w:val="00D32176"/>
    <w:rsid w:val="00D63DBD"/>
    <w:rsid w:val="00D65F7A"/>
    <w:rsid w:val="00D73C9C"/>
    <w:rsid w:val="00D820A8"/>
    <w:rsid w:val="00D83734"/>
    <w:rsid w:val="00D842E6"/>
    <w:rsid w:val="00D8682D"/>
    <w:rsid w:val="00D938C2"/>
    <w:rsid w:val="00D96178"/>
    <w:rsid w:val="00DA2F59"/>
    <w:rsid w:val="00DA7D69"/>
    <w:rsid w:val="00DC0C53"/>
    <w:rsid w:val="00DC45E1"/>
    <w:rsid w:val="00DD0E40"/>
    <w:rsid w:val="00DD2329"/>
    <w:rsid w:val="00DD3121"/>
    <w:rsid w:val="00DE0E98"/>
    <w:rsid w:val="00DE3D87"/>
    <w:rsid w:val="00DE7E38"/>
    <w:rsid w:val="00DF20E7"/>
    <w:rsid w:val="00E07504"/>
    <w:rsid w:val="00E11B80"/>
    <w:rsid w:val="00E124C3"/>
    <w:rsid w:val="00E1524B"/>
    <w:rsid w:val="00E209C3"/>
    <w:rsid w:val="00E20AD7"/>
    <w:rsid w:val="00E226C2"/>
    <w:rsid w:val="00E254C0"/>
    <w:rsid w:val="00E25ADC"/>
    <w:rsid w:val="00E265D9"/>
    <w:rsid w:val="00E34440"/>
    <w:rsid w:val="00E36EC3"/>
    <w:rsid w:val="00E52E61"/>
    <w:rsid w:val="00E56C92"/>
    <w:rsid w:val="00E635B9"/>
    <w:rsid w:val="00E67107"/>
    <w:rsid w:val="00E72460"/>
    <w:rsid w:val="00E77954"/>
    <w:rsid w:val="00E81A18"/>
    <w:rsid w:val="00E85512"/>
    <w:rsid w:val="00E9253F"/>
    <w:rsid w:val="00E92551"/>
    <w:rsid w:val="00E9292F"/>
    <w:rsid w:val="00E93813"/>
    <w:rsid w:val="00E96DAA"/>
    <w:rsid w:val="00EB0F5D"/>
    <w:rsid w:val="00EB4AB0"/>
    <w:rsid w:val="00EB7120"/>
    <w:rsid w:val="00EC3C88"/>
    <w:rsid w:val="00ED1695"/>
    <w:rsid w:val="00ED36F5"/>
    <w:rsid w:val="00ED7F75"/>
    <w:rsid w:val="00EF379F"/>
    <w:rsid w:val="00EF7C0D"/>
    <w:rsid w:val="00F008CF"/>
    <w:rsid w:val="00F02DD9"/>
    <w:rsid w:val="00F0625E"/>
    <w:rsid w:val="00F06DBE"/>
    <w:rsid w:val="00F12EAE"/>
    <w:rsid w:val="00F20CB1"/>
    <w:rsid w:val="00F25557"/>
    <w:rsid w:val="00F34816"/>
    <w:rsid w:val="00F40EC0"/>
    <w:rsid w:val="00F40F55"/>
    <w:rsid w:val="00F43535"/>
    <w:rsid w:val="00F43D1C"/>
    <w:rsid w:val="00F4687C"/>
    <w:rsid w:val="00F56849"/>
    <w:rsid w:val="00F57C90"/>
    <w:rsid w:val="00F6709D"/>
    <w:rsid w:val="00F7079B"/>
    <w:rsid w:val="00F80D8E"/>
    <w:rsid w:val="00F94870"/>
    <w:rsid w:val="00FA2251"/>
    <w:rsid w:val="00FA4D26"/>
    <w:rsid w:val="00FB0BB0"/>
    <w:rsid w:val="00FB1CEE"/>
    <w:rsid w:val="00FB4988"/>
    <w:rsid w:val="00FC078E"/>
    <w:rsid w:val="00FC465D"/>
    <w:rsid w:val="00FC527F"/>
    <w:rsid w:val="00FC6A57"/>
    <w:rsid w:val="00FD6EED"/>
    <w:rsid w:val="00FD79BE"/>
    <w:rsid w:val="00FE1085"/>
    <w:rsid w:val="00FE1EE1"/>
    <w:rsid w:val="00FE26FB"/>
    <w:rsid w:val="00FE4D0F"/>
    <w:rsid w:val="00FF38D1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7C216"/>
  <w15:chartTrackingRefBased/>
  <w15:docId w15:val="{4FFF614D-4D6F-4361-B82F-6263CAE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73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F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3C9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ighlight-moduleako5d">
    <w:name w:val="highlight-module__ako5d"/>
    <w:basedOn w:val="a0"/>
    <w:rsid w:val="00D73C9C"/>
  </w:style>
  <w:style w:type="character" w:styleId="a5">
    <w:name w:val="Emphasis"/>
    <w:basedOn w:val="a0"/>
    <w:uiPriority w:val="20"/>
    <w:qFormat/>
    <w:rsid w:val="0087366D"/>
    <w:rPr>
      <w:i/>
      <w:iCs/>
    </w:rPr>
  </w:style>
  <w:style w:type="character" w:customStyle="1" w:styleId="typography-modulelvnit">
    <w:name w:val="typography-module__lvnit"/>
    <w:basedOn w:val="a0"/>
    <w:rsid w:val="002838FD"/>
  </w:style>
  <w:style w:type="character" w:styleId="a6">
    <w:name w:val="Hyperlink"/>
    <w:basedOn w:val="a0"/>
    <w:uiPriority w:val="99"/>
    <w:unhideWhenUsed/>
    <w:rsid w:val="0000099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3121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304259"/>
  </w:style>
  <w:style w:type="character" w:customStyle="1" w:styleId="journaltitle">
    <w:name w:val="journaltitle"/>
    <w:rsid w:val="00E209C3"/>
  </w:style>
  <w:style w:type="character" w:customStyle="1" w:styleId="10">
    <w:name w:val="Заголовок 1 Знак"/>
    <w:basedOn w:val="a0"/>
    <w:link w:val="1"/>
    <w:uiPriority w:val="9"/>
    <w:rsid w:val="00630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-visually-hidden">
    <w:name w:val="u-visually-hidden"/>
    <w:basedOn w:val="a0"/>
    <w:rsid w:val="00F6709D"/>
  </w:style>
  <w:style w:type="character" w:styleId="a8">
    <w:name w:val="Unresolved Mention"/>
    <w:basedOn w:val="a0"/>
    <w:uiPriority w:val="99"/>
    <w:semiHidden/>
    <w:unhideWhenUsed/>
    <w:rsid w:val="007D51EB"/>
    <w:rPr>
      <w:color w:val="605E5C"/>
      <w:shd w:val="clear" w:color="auto" w:fill="E1DFDD"/>
    </w:rPr>
  </w:style>
  <w:style w:type="character" w:customStyle="1" w:styleId="mi">
    <w:name w:val="mi"/>
    <w:basedOn w:val="a0"/>
    <w:rsid w:val="00CD2BA1"/>
  </w:style>
  <w:style w:type="character" w:customStyle="1" w:styleId="mjxassistivemathml">
    <w:name w:val="mjx_assistive_mathml"/>
    <w:basedOn w:val="a0"/>
    <w:rsid w:val="00CD2BA1"/>
  </w:style>
  <w:style w:type="character" w:customStyle="1" w:styleId="mn">
    <w:name w:val="mn"/>
    <w:basedOn w:val="a0"/>
    <w:rsid w:val="00CD2BA1"/>
  </w:style>
  <w:style w:type="character" w:customStyle="1" w:styleId="mo">
    <w:name w:val="mo"/>
    <w:basedOn w:val="a0"/>
    <w:rsid w:val="00CD2BA1"/>
  </w:style>
  <w:style w:type="character" w:customStyle="1" w:styleId="meta-value">
    <w:name w:val="meta-value"/>
    <w:rsid w:val="00653B32"/>
  </w:style>
  <w:style w:type="paragraph" w:customStyle="1" w:styleId="Default">
    <w:name w:val="Default"/>
    <w:rsid w:val="00182F8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val="en-US"/>
      <w14:ligatures w14:val="none"/>
    </w:rPr>
  </w:style>
  <w:style w:type="character" w:styleId="a9">
    <w:name w:val="Strong"/>
    <w:uiPriority w:val="22"/>
    <w:qFormat/>
    <w:rsid w:val="00FE4D0F"/>
    <w:rPr>
      <w:b/>
      <w:bCs/>
    </w:rPr>
  </w:style>
  <w:style w:type="character" w:customStyle="1" w:styleId="articletitle">
    <w:name w:val="articletitle"/>
    <w:rsid w:val="00FE4D0F"/>
  </w:style>
  <w:style w:type="character" w:customStyle="1" w:styleId="entryauthor">
    <w:name w:val="entryauthor"/>
    <w:rsid w:val="00FE4D0F"/>
  </w:style>
  <w:style w:type="character" w:customStyle="1" w:styleId="comma">
    <w:name w:val="comma"/>
    <w:rsid w:val="00FE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springer.com/journal/13660" TargetMode="External"/><Relationship Id="rId18" Type="http://schemas.openxmlformats.org/officeDocument/2006/relationships/hyperlink" Target="https://doi.org/10.7153/mia-2022-25-02" TargetMode="External"/><Relationship Id="rId26" Type="http://schemas.openxmlformats.org/officeDocument/2006/relationships/hyperlink" Target="http://www.math.kz/images/journal/2016_3/Kalybay_Oinarov.pdf" TargetMode="External"/><Relationship Id="rId39" Type="http://schemas.openxmlformats.org/officeDocument/2006/relationships/hyperlink" Target="http://dx.doi.org/10.1007/978-3-030-77493-6_17" TargetMode="External"/><Relationship Id="rId21" Type="http://schemas.openxmlformats.org/officeDocument/2006/relationships/hyperlink" Target="https://doi.org/10.1007/s43034-023-00287-9" TargetMode="External"/><Relationship Id="rId34" Type="http://schemas.openxmlformats.org/officeDocument/2006/relationships/hyperlink" Target="http://dx.doi.org/10.1063/1.4959767" TargetMode="External"/><Relationship Id="rId7" Type="http://schemas.openxmlformats.org/officeDocument/2006/relationships/hyperlink" Target="http://dx.doi.org/10.14232/ejqtde.2017.1.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2298/FIL2114825K" TargetMode="External"/><Relationship Id="rId20" Type="http://schemas.openxmlformats.org/officeDocument/2006/relationships/hyperlink" Target="https://doi.org/10.1007/s43037-022-00226-1" TargetMode="External"/><Relationship Id="rId29" Type="http://schemas.openxmlformats.org/officeDocument/2006/relationships/hyperlink" Target="https://doi.org/10.31489/2021M4/103-1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i.org/10.1186/s13660-015-0843-9" TargetMode="External"/><Relationship Id="rId11" Type="http://schemas.openxmlformats.org/officeDocument/2006/relationships/hyperlink" Target="https://doi.org/10.1186/s13661-020-01412-6" TargetMode="External"/><Relationship Id="rId24" Type="http://schemas.openxmlformats.org/officeDocument/2006/relationships/hyperlink" Target="http://dx.doi.org/10.1155/2016/1045459" TargetMode="External"/><Relationship Id="rId32" Type="http://schemas.openxmlformats.org/officeDocument/2006/relationships/hyperlink" Target="https://doi.org/10.7153/oam-2023-17-07" TargetMode="External"/><Relationship Id="rId37" Type="http://schemas.openxmlformats.org/officeDocument/2006/relationships/image" Target="media/image2.png"/><Relationship Id="rId40" Type="http://schemas.openxmlformats.org/officeDocument/2006/relationships/fontTable" Target="fontTable.xml"/><Relationship Id="rId5" Type="http://schemas.openxmlformats.org/officeDocument/2006/relationships/hyperlink" Target="http://link.springer.com/journal/13660" TargetMode="External"/><Relationship Id="rId15" Type="http://schemas.openxmlformats.org/officeDocument/2006/relationships/hyperlink" Target="https://doi.org/10.3390/math9212830" TargetMode="External"/><Relationship Id="rId23" Type="http://schemas.openxmlformats.org/officeDocument/2006/relationships/hyperlink" Target="http://doi.org/10.15352/afa/06-4-155" TargetMode="External"/><Relationship Id="rId28" Type="http://schemas.openxmlformats.org/officeDocument/2006/relationships/hyperlink" Target="https://doi.org/10.1134/S0081543821010107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doi.org/10.4213/im8613" TargetMode="External"/><Relationship Id="rId19" Type="http://schemas.openxmlformats.org/officeDocument/2006/relationships/hyperlink" Target="https://doi.org/10.1155/2022/5257476" TargetMode="External"/><Relationship Id="rId31" Type="http://schemas.openxmlformats.org/officeDocument/2006/relationships/hyperlink" Target="https://doi.org/10.1007/s11253-022-02047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213/im8613" TargetMode="External"/><Relationship Id="rId14" Type="http://schemas.openxmlformats.org/officeDocument/2006/relationships/hyperlink" Target="https://doi.org/10.1186/s13660-021-02731-7" TargetMode="External"/><Relationship Id="rId22" Type="http://schemas.openxmlformats.org/officeDocument/2006/relationships/hyperlink" Target="http://dx.doi.org/10.1155/2013/121767" TargetMode="External"/><Relationship Id="rId27" Type="http://schemas.openxmlformats.org/officeDocument/2006/relationships/hyperlink" Target="https://doi.org/10.4134/JKMS.j190266" TargetMode="External"/><Relationship Id="rId30" Type="http://schemas.openxmlformats.org/officeDocument/2006/relationships/hyperlink" Target="https://doi.org/10.1134/S1055134422010035" TargetMode="External"/><Relationship Id="rId35" Type="http://schemas.openxmlformats.org/officeDocument/2006/relationships/hyperlink" Target="http://dx.doi.org/10.1063/1.4959719" TargetMode="External"/><Relationship Id="rId8" Type="http://schemas.openxmlformats.org/officeDocument/2006/relationships/hyperlink" Target="http://dx.doi.10.7153/jmi-2019-13-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4232/ejqtde.2021.1.3" TargetMode="External"/><Relationship Id="rId17" Type="http://schemas.openxmlformats.org/officeDocument/2006/relationships/hyperlink" Target="https://doi.org/10.1186/s13661-022-01659-1" TargetMode="External"/><Relationship Id="rId25" Type="http://schemas.openxmlformats.org/officeDocument/2006/relationships/hyperlink" Target="http://www.math.kz/images/journal/2016_3/Kalybay_Oinarov.pdf" TargetMode="External"/><Relationship Id="rId33" Type="http://schemas.openxmlformats.org/officeDocument/2006/relationships/hyperlink" Target="https://doi.org/10.1007/s10476-022-0182-2" TargetMode="External"/><Relationship Id="rId38" Type="http://schemas.openxmlformats.org/officeDocument/2006/relationships/hyperlink" Target="http://dx.doi.org/10.1063/1.5000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2058</Words>
  <Characters>17683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Kalybay</dc:creator>
  <cp:keywords/>
  <dc:description/>
  <cp:lastModifiedBy>Aigerim Kalybay</cp:lastModifiedBy>
  <cp:revision>492</cp:revision>
  <dcterms:created xsi:type="dcterms:W3CDTF">2023-09-19T11:01:00Z</dcterms:created>
  <dcterms:modified xsi:type="dcterms:W3CDTF">2023-10-11T06:27:00Z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102200f7-e444-48f8-9a6d-dfad7dfaae18</vt:lpwstr>
  </property>
</Properties>
</file>